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199A" w:rsidRDefault="00D1199A" w:rsidP="00B12C52">
      <w:pPr>
        <w:spacing w:after="0" w:line="240" w:lineRule="auto"/>
        <w:rPr>
          <w:lang w:val="es-ES"/>
        </w:rPr>
      </w:pPr>
    </w:p>
    <w:p w:rsidR="00E324EB" w:rsidRPr="00E324EB" w:rsidRDefault="00E324EB" w:rsidP="00D1199A">
      <w:pPr>
        <w:pStyle w:val="Sinespaciado"/>
        <w:rPr>
          <w:rFonts w:ascii="Arial" w:hAnsi="Arial" w:cs="Arial"/>
          <w:b/>
          <w:sz w:val="32"/>
          <w:szCs w:val="32"/>
        </w:rPr>
      </w:pPr>
      <w:r w:rsidRPr="00E324EB">
        <w:rPr>
          <w:rFonts w:ascii="Arial" w:hAnsi="Arial" w:cs="Arial"/>
          <w:b/>
          <w:sz w:val="32"/>
          <w:szCs w:val="32"/>
        </w:rPr>
        <w:t xml:space="preserve">ESCUELA PRIMARIA </w:t>
      </w:r>
    </w:p>
    <w:p w:rsidR="00E324EB" w:rsidRPr="00E324EB" w:rsidRDefault="00E324EB" w:rsidP="00D1199A">
      <w:pPr>
        <w:pStyle w:val="Sinespaciado"/>
        <w:rPr>
          <w:rFonts w:ascii="Arial" w:hAnsi="Arial" w:cs="Arial"/>
          <w:b/>
          <w:sz w:val="32"/>
          <w:szCs w:val="32"/>
        </w:rPr>
      </w:pPr>
      <w:r w:rsidRPr="00E324EB">
        <w:rPr>
          <w:rFonts w:ascii="Arial" w:hAnsi="Arial" w:cs="Arial"/>
          <w:b/>
          <w:sz w:val="32"/>
          <w:szCs w:val="32"/>
        </w:rPr>
        <w:t>“REFORMA DE 1857”</w:t>
      </w:r>
    </w:p>
    <w:p w:rsidR="00E324EB" w:rsidRPr="00E324EB" w:rsidRDefault="00E324EB" w:rsidP="00D1199A">
      <w:pPr>
        <w:pStyle w:val="Sinespaciado"/>
        <w:rPr>
          <w:rFonts w:ascii="Arial" w:hAnsi="Arial" w:cs="Arial"/>
          <w:b/>
          <w:sz w:val="32"/>
          <w:szCs w:val="32"/>
        </w:rPr>
      </w:pPr>
      <w:r w:rsidRPr="00E324EB">
        <w:rPr>
          <w:rFonts w:ascii="Arial" w:hAnsi="Arial" w:cs="Arial"/>
          <w:b/>
          <w:sz w:val="32"/>
          <w:szCs w:val="32"/>
        </w:rPr>
        <w:t>TURNO MATUTINO</w:t>
      </w:r>
    </w:p>
    <w:p w:rsidR="00E324EB" w:rsidRPr="00E324EB" w:rsidRDefault="00E324EB" w:rsidP="00D1199A">
      <w:pPr>
        <w:pStyle w:val="Sinespaciado"/>
        <w:rPr>
          <w:rFonts w:ascii="Arial" w:hAnsi="Arial" w:cs="Arial"/>
          <w:b/>
          <w:sz w:val="32"/>
          <w:szCs w:val="32"/>
        </w:rPr>
      </w:pPr>
    </w:p>
    <w:p w:rsidR="0034761E" w:rsidRDefault="00E324EB" w:rsidP="00D1199A">
      <w:pPr>
        <w:pStyle w:val="Sinespaciado"/>
        <w:rPr>
          <w:rStyle w:val="A7"/>
          <w:rFonts w:ascii="Tahoma" w:hAnsi="Tahoma" w:cs="Tahoma"/>
          <w:b/>
        </w:rPr>
      </w:pPr>
      <w:r w:rsidRPr="00E324EB">
        <w:rPr>
          <w:rFonts w:ascii="Arial" w:hAnsi="Arial" w:cs="Arial"/>
          <w:noProof/>
          <w:sz w:val="32"/>
          <w:szCs w:val="32"/>
          <w:lang w:val="es-ES" w:eastAsia="en-US"/>
        </w:rPr>
        <w:pict>
          <v:shapetype id="_x0000_t202" coordsize="21600,21600" o:spt="202" path="m,l,21600r21600,l21600,xe">
            <v:stroke joinstyle="miter"/>
            <v:path gradientshapeok="t" o:connecttype="rect"/>
          </v:shapetype>
          <v:shape id="_x0000_s1031" type="#_x0000_t202" style="position:absolute;margin-left:86.65pt;margin-top:60.4pt;width:345.05pt;height:218.6pt;z-index:251658752;mso-width-relative:margin;mso-height-relative:margin" filled="f" stroked="f">
            <v:textbox style="mso-next-textbox:#_x0000_s1031">
              <w:txbxContent>
                <w:p w:rsidR="00D1199A" w:rsidRPr="00FA7987" w:rsidRDefault="00D1199A" w:rsidP="00B12C52">
                  <w:pPr>
                    <w:spacing w:after="120"/>
                    <w:jc w:val="center"/>
                    <w:rPr>
                      <w:rFonts w:ascii="Comic Sans MS" w:hAnsi="Comic Sans MS"/>
                      <w:b/>
                      <w:sz w:val="68"/>
                      <w:szCs w:val="68"/>
                    </w:rPr>
                  </w:pPr>
                  <w:r>
                    <w:rPr>
                      <w:rFonts w:ascii="Arial Rounded MT Bold" w:hAnsi="Arial Rounded MT Bold" w:cs="Aharoni"/>
                      <w:b/>
                      <w:sz w:val="68"/>
                      <w:szCs w:val="68"/>
                    </w:rPr>
                    <w:t>4to</w:t>
                  </w:r>
                  <w:r w:rsidRPr="00FA7987">
                    <w:rPr>
                      <w:rFonts w:ascii="Arial Rounded MT Bold" w:hAnsi="Arial Rounded MT Bold" w:cs="Aharoni"/>
                      <w:b/>
                      <w:sz w:val="68"/>
                      <w:szCs w:val="68"/>
                    </w:rPr>
                    <w:t xml:space="preserve"> Grado</w:t>
                  </w:r>
                </w:p>
                <w:p w:rsidR="00D1199A" w:rsidRPr="0050626C" w:rsidRDefault="00D1199A" w:rsidP="00B12C52">
                  <w:pPr>
                    <w:spacing w:after="0" w:line="240" w:lineRule="auto"/>
                    <w:jc w:val="center"/>
                    <w:rPr>
                      <w:rFonts w:ascii="Arial Rounded MT Bold" w:hAnsi="Arial Rounded MT Bold" w:cs="Lucida Sans Unicode"/>
                      <w:b/>
                      <w:sz w:val="40"/>
                      <w:szCs w:val="40"/>
                      <w:lang w:val="es-ES"/>
                    </w:rPr>
                  </w:pPr>
                </w:p>
                <w:p w:rsidR="00D1199A" w:rsidRDefault="00D1199A" w:rsidP="00B12C52">
                  <w:pPr>
                    <w:spacing w:after="0" w:line="240" w:lineRule="auto"/>
                    <w:jc w:val="center"/>
                    <w:rPr>
                      <w:rFonts w:ascii="Cambria" w:hAnsi="Cambria" w:cs="Lucida Sans Unicode"/>
                      <w:b/>
                      <w:sz w:val="64"/>
                      <w:szCs w:val="64"/>
                      <w:lang w:val="es-ES"/>
                    </w:rPr>
                  </w:pPr>
                  <w:r w:rsidRPr="00FA7987">
                    <w:rPr>
                      <w:rFonts w:ascii="Cambria" w:hAnsi="Cambria" w:cs="Lucida Sans Unicode"/>
                      <w:b/>
                      <w:sz w:val="64"/>
                      <w:szCs w:val="64"/>
                      <w:lang w:val="es-ES"/>
                    </w:rPr>
                    <w:t>Bloque I</w:t>
                  </w:r>
                  <w:r>
                    <w:rPr>
                      <w:rFonts w:ascii="Cambria" w:hAnsi="Cambria" w:cs="Lucida Sans Unicode"/>
                      <w:b/>
                      <w:sz w:val="64"/>
                      <w:szCs w:val="64"/>
                      <w:lang w:val="es-ES"/>
                    </w:rPr>
                    <w:t>V</w:t>
                  </w:r>
                </w:p>
                <w:p w:rsidR="00D1199A" w:rsidRDefault="00E324EB" w:rsidP="00B12C52">
                  <w:pPr>
                    <w:spacing w:after="0" w:line="240" w:lineRule="auto"/>
                    <w:jc w:val="center"/>
                    <w:rPr>
                      <w:rFonts w:ascii="Cambria" w:hAnsi="Cambria" w:cs="Lucida Sans Unicode"/>
                      <w:sz w:val="72"/>
                      <w:szCs w:val="72"/>
                      <w:lang w:val="es-ES"/>
                    </w:rPr>
                  </w:pPr>
                  <w:r>
                    <w:rPr>
                      <w:rFonts w:ascii="Cambria" w:hAnsi="Cambria" w:cs="Lucida Sans Unicode"/>
                      <w:sz w:val="72"/>
                      <w:szCs w:val="72"/>
                      <w:lang w:val="es-ES"/>
                    </w:rPr>
                    <w:t>Ejercicios de</w:t>
                  </w:r>
                </w:p>
                <w:p w:rsidR="00E324EB" w:rsidRPr="0050626C" w:rsidRDefault="00E324EB" w:rsidP="00B12C52">
                  <w:pPr>
                    <w:spacing w:after="0" w:line="240" w:lineRule="auto"/>
                    <w:jc w:val="center"/>
                    <w:rPr>
                      <w:rFonts w:ascii="Cambria" w:hAnsi="Cambria" w:cs="Lucida Sans Unicode"/>
                      <w:sz w:val="72"/>
                      <w:szCs w:val="72"/>
                      <w:lang w:val="es-ES"/>
                    </w:rPr>
                  </w:pPr>
                  <w:r>
                    <w:rPr>
                      <w:rFonts w:ascii="Cambria" w:hAnsi="Cambria" w:cs="Lucida Sans Unicode"/>
                      <w:sz w:val="72"/>
                      <w:szCs w:val="72"/>
                      <w:lang w:val="es-ES"/>
                    </w:rPr>
                    <w:t>Repaso</w:t>
                  </w:r>
                </w:p>
                <w:p w:rsidR="00D1199A" w:rsidRPr="0050626C" w:rsidRDefault="00D1199A" w:rsidP="00B12C52">
                  <w:pPr>
                    <w:spacing w:after="0" w:line="240" w:lineRule="auto"/>
                    <w:jc w:val="center"/>
                    <w:rPr>
                      <w:rFonts w:ascii="Cambria" w:hAnsi="Cambria" w:cs="Lucida Sans Unicode"/>
                      <w:sz w:val="58"/>
                      <w:szCs w:val="58"/>
                      <w:lang w:val="es-ES"/>
                    </w:rPr>
                  </w:pPr>
                </w:p>
              </w:txbxContent>
            </v:textbox>
          </v:shape>
        </w:pict>
      </w:r>
      <w:r w:rsidR="00D1199A" w:rsidRPr="00E324EB">
        <w:rPr>
          <w:rFonts w:ascii="Arial" w:hAnsi="Arial" w:cs="Arial"/>
          <w:b/>
          <w:sz w:val="32"/>
          <w:szCs w:val="32"/>
        </w:rPr>
        <w:br w:type="page"/>
      </w:r>
      <w:r w:rsidR="0034761E" w:rsidRPr="00D1199A">
        <w:rPr>
          <w:rStyle w:val="A7"/>
          <w:rFonts w:ascii="Tahoma" w:hAnsi="Tahoma" w:cs="Tahoma"/>
          <w:b/>
        </w:rPr>
        <w:lastRenderedPageBreak/>
        <w:t>ESPAÑOL</w:t>
      </w:r>
    </w:p>
    <w:p w:rsidR="00D1199A" w:rsidRPr="00D1199A" w:rsidRDefault="00D1199A" w:rsidP="00D1199A">
      <w:pPr>
        <w:pStyle w:val="Sinespaciado"/>
        <w:rPr>
          <w:rStyle w:val="A7"/>
          <w:rFonts w:ascii="Tahoma" w:hAnsi="Tahoma" w:cs="Tahoma"/>
          <w:b/>
        </w:rPr>
      </w:pPr>
    </w:p>
    <w:p w:rsidR="0034761E" w:rsidRPr="00945904" w:rsidRDefault="0034761E" w:rsidP="0034761E">
      <w:pPr>
        <w:pStyle w:val="Sinespaciado"/>
        <w:jc w:val="both"/>
        <w:rPr>
          <w:rStyle w:val="A7"/>
          <w:rFonts w:ascii="Tahoma" w:hAnsi="Tahoma" w:cs="Tahoma"/>
          <w:i/>
          <w:sz w:val="24"/>
          <w:szCs w:val="24"/>
        </w:rPr>
      </w:pPr>
      <w:r w:rsidRPr="00945904">
        <w:rPr>
          <w:rStyle w:val="A7"/>
          <w:rFonts w:ascii="Tahoma" w:hAnsi="Tahoma" w:cs="Tahoma"/>
          <w:i/>
          <w:sz w:val="24"/>
          <w:szCs w:val="24"/>
        </w:rPr>
        <w:t xml:space="preserve">La ruta del alimento desde un productor hasta un consumidor final se le conoce como cadena trófica o alimentaria. Los organismos de una cadena trófica pueden ser productores, consumidores o descomponedores. </w:t>
      </w:r>
    </w:p>
    <w:p w:rsidR="0034761E" w:rsidRPr="00945904" w:rsidRDefault="0034761E" w:rsidP="0034761E">
      <w:pPr>
        <w:pStyle w:val="Sinespaciado"/>
        <w:jc w:val="both"/>
        <w:rPr>
          <w:rStyle w:val="A7"/>
          <w:rFonts w:ascii="Tahoma" w:hAnsi="Tahoma" w:cs="Tahoma"/>
          <w:i/>
          <w:sz w:val="24"/>
          <w:szCs w:val="24"/>
        </w:rPr>
      </w:pPr>
      <w:r w:rsidRPr="00945904">
        <w:rPr>
          <w:rStyle w:val="A7"/>
          <w:rFonts w:ascii="Tahoma" w:hAnsi="Tahoma" w:cs="Tahoma"/>
          <w:i/>
          <w:sz w:val="24"/>
          <w:szCs w:val="24"/>
        </w:rPr>
        <w:t xml:space="preserve">Los organismos productores son las plantas, pues son capaces de producir su propio alimento: con la acción de la energía solar, el agua y el dióxido de carbono producen un tipo de azúcar llamado glucosa, que les sirve de alimento. </w:t>
      </w:r>
    </w:p>
    <w:p w:rsidR="0034761E" w:rsidRPr="00945904" w:rsidRDefault="0034761E" w:rsidP="0034761E">
      <w:pPr>
        <w:pStyle w:val="Sinespaciado"/>
        <w:jc w:val="both"/>
        <w:rPr>
          <w:rStyle w:val="A7"/>
          <w:rFonts w:ascii="Tahoma" w:hAnsi="Tahoma" w:cs="Tahoma"/>
          <w:i/>
          <w:sz w:val="24"/>
          <w:szCs w:val="24"/>
        </w:rPr>
      </w:pPr>
      <w:r w:rsidRPr="00945904">
        <w:rPr>
          <w:rStyle w:val="A7"/>
          <w:rFonts w:ascii="Tahoma" w:hAnsi="Tahoma" w:cs="Tahoma"/>
          <w:i/>
          <w:sz w:val="24"/>
          <w:szCs w:val="24"/>
        </w:rPr>
        <w:t xml:space="preserve">Los organismos consumidores son incapaces de producir sus propios alimentos. Se dividen en consumidores primarios, secundarios y terciarios. Los consumidores primarios o herbívoros son los que se alimentan directamente de las plantas. Los consumidores secundarios o carnívoros primarios son los que se alimentan de los herbívoros. Los consumidores terciarios o carnívoros secundarios son los que se alimentan de los carnívoros primarios. </w:t>
      </w:r>
    </w:p>
    <w:p w:rsidR="0034761E" w:rsidRPr="00945904" w:rsidRDefault="0034761E" w:rsidP="0034761E">
      <w:pPr>
        <w:pStyle w:val="Sinespaciado"/>
        <w:jc w:val="both"/>
        <w:rPr>
          <w:rStyle w:val="A7"/>
          <w:rFonts w:ascii="Tahoma" w:hAnsi="Tahoma" w:cs="Tahoma"/>
          <w:sz w:val="24"/>
          <w:szCs w:val="24"/>
        </w:rPr>
      </w:pPr>
      <w:r w:rsidRPr="00945904">
        <w:rPr>
          <w:rStyle w:val="A7"/>
          <w:rFonts w:ascii="Tahoma" w:hAnsi="Tahoma" w:cs="Tahoma"/>
          <w:i/>
          <w:sz w:val="24"/>
          <w:szCs w:val="24"/>
        </w:rPr>
        <w:t>Los organismos descomponedores, como su nombre lo indica, son aquellos que descomponen a los organismos muertos para reintegrar la materia al ambiente; son los hongos y las bacterias.</w:t>
      </w:r>
    </w:p>
    <w:p w:rsidR="0034761E" w:rsidRPr="00945904" w:rsidRDefault="0034761E" w:rsidP="0034761E">
      <w:pPr>
        <w:pStyle w:val="Sinespaciado"/>
        <w:rPr>
          <w:rStyle w:val="A7"/>
          <w:rFonts w:ascii="Tahoma" w:hAnsi="Tahoma" w:cs="Tahoma"/>
          <w:sz w:val="24"/>
          <w:szCs w:val="24"/>
        </w:rPr>
      </w:pPr>
    </w:p>
    <w:p w:rsidR="0034761E" w:rsidRPr="00945904" w:rsidRDefault="0034761E" w:rsidP="00602321">
      <w:pPr>
        <w:pStyle w:val="Sinespaciado"/>
        <w:numPr>
          <w:ilvl w:val="0"/>
          <w:numId w:val="5"/>
        </w:numPr>
        <w:rPr>
          <w:rStyle w:val="A7"/>
          <w:rFonts w:ascii="Tahoma" w:hAnsi="Tahoma" w:cs="Tahoma"/>
          <w:sz w:val="24"/>
          <w:szCs w:val="24"/>
        </w:rPr>
      </w:pPr>
      <w:r w:rsidRPr="00945904">
        <w:rPr>
          <w:rStyle w:val="A7"/>
          <w:rFonts w:ascii="Tahoma" w:hAnsi="Tahoma" w:cs="Tahoma"/>
          <w:sz w:val="24"/>
          <w:szCs w:val="24"/>
        </w:rPr>
        <w:t xml:space="preserve">¿Qué tipo de texto es el que acabas de leer? </w:t>
      </w:r>
    </w:p>
    <w:p w:rsidR="0034761E" w:rsidRPr="00945904" w:rsidRDefault="0034761E" w:rsidP="0034761E">
      <w:pPr>
        <w:pStyle w:val="Sinespaciado"/>
        <w:rPr>
          <w:rStyle w:val="A7"/>
          <w:rFonts w:ascii="Tahoma" w:hAnsi="Tahoma" w:cs="Tahoma"/>
          <w:sz w:val="24"/>
          <w:szCs w:val="24"/>
        </w:rPr>
      </w:pPr>
    </w:p>
    <w:p w:rsidR="0034761E" w:rsidRPr="00945904" w:rsidRDefault="0034761E" w:rsidP="0034761E">
      <w:pPr>
        <w:pStyle w:val="Sinespaciado"/>
        <w:rPr>
          <w:rStyle w:val="A7"/>
          <w:rFonts w:ascii="Tahoma" w:hAnsi="Tahoma" w:cs="Tahoma"/>
          <w:sz w:val="24"/>
          <w:szCs w:val="24"/>
        </w:rPr>
      </w:pPr>
      <w:r w:rsidRPr="00945904">
        <w:rPr>
          <w:rStyle w:val="A7"/>
          <w:rFonts w:ascii="Tahoma" w:hAnsi="Tahoma" w:cs="Tahoma"/>
          <w:sz w:val="24"/>
          <w:szCs w:val="24"/>
        </w:rPr>
        <w:t>a) Texto narrati</w:t>
      </w:r>
      <w:r w:rsidR="004565F9" w:rsidRPr="00945904">
        <w:rPr>
          <w:rStyle w:val="A7"/>
          <w:rFonts w:ascii="Tahoma" w:hAnsi="Tahoma" w:cs="Tahoma"/>
          <w:sz w:val="24"/>
          <w:szCs w:val="24"/>
        </w:rPr>
        <w:t>vo.</w:t>
      </w:r>
      <w:r w:rsidR="004565F9" w:rsidRPr="00945904">
        <w:rPr>
          <w:rStyle w:val="A7"/>
          <w:rFonts w:ascii="Tahoma" w:hAnsi="Tahoma" w:cs="Tahoma"/>
          <w:sz w:val="24"/>
          <w:szCs w:val="24"/>
        </w:rPr>
        <w:tab/>
        <w:t xml:space="preserve">     c) Texto expositivo</w:t>
      </w:r>
    </w:p>
    <w:p w:rsidR="0034761E" w:rsidRPr="00945904" w:rsidRDefault="004565F9" w:rsidP="0034761E">
      <w:pPr>
        <w:pStyle w:val="Sinespaciado"/>
        <w:rPr>
          <w:rStyle w:val="A7"/>
          <w:rFonts w:ascii="Tahoma" w:hAnsi="Tahoma" w:cs="Tahoma"/>
          <w:sz w:val="24"/>
          <w:szCs w:val="24"/>
        </w:rPr>
      </w:pPr>
      <w:r w:rsidRPr="00945904">
        <w:rPr>
          <w:rStyle w:val="A7"/>
          <w:rFonts w:ascii="Tahoma" w:hAnsi="Tahoma" w:cs="Tahoma"/>
          <w:sz w:val="24"/>
          <w:szCs w:val="24"/>
        </w:rPr>
        <w:t>b) Texto literario.</w:t>
      </w:r>
      <w:r w:rsidRPr="00945904">
        <w:rPr>
          <w:rStyle w:val="A7"/>
          <w:rFonts w:ascii="Tahoma" w:hAnsi="Tahoma" w:cs="Tahoma"/>
          <w:sz w:val="24"/>
          <w:szCs w:val="24"/>
        </w:rPr>
        <w:tab/>
        <w:t xml:space="preserve">     </w:t>
      </w:r>
      <w:r w:rsidR="0034761E" w:rsidRPr="00945904">
        <w:rPr>
          <w:rStyle w:val="A7"/>
          <w:rFonts w:ascii="Tahoma" w:hAnsi="Tahoma" w:cs="Tahoma"/>
          <w:sz w:val="24"/>
          <w:szCs w:val="24"/>
        </w:rPr>
        <w:t>d) Texto periodístico.</w:t>
      </w:r>
    </w:p>
    <w:p w:rsidR="0034761E" w:rsidRPr="00945904" w:rsidRDefault="0034761E" w:rsidP="0034761E">
      <w:pPr>
        <w:pStyle w:val="Sinespaciado"/>
        <w:rPr>
          <w:rStyle w:val="A7"/>
          <w:rFonts w:ascii="Tahoma" w:hAnsi="Tahoma" w:cs="Tahoma"/>
          <w:sz w:val="24"/>
          <w:szCs w:val="24"/>
        </w:rPr>
      </w:pPr>
    </w:p>
    <w:p w:rsidR="0034761E" w:rsidRPr="00945904" w:rsidRDefault="0034761E" w:rsidP="00602321">
      <w:pPr>
        <w:pStyle w:val="Sinespaciado"/>
        <w:numPr>
          <w:ilvl w:val="0"/>
          <w:numId w:val="5"/>
        </w:numPr>
        <w:rPr>
          <w:rStyle w:val="A7"/>
          <w:rFonts w:ascii="Tahoma" w:hAnsi="Tahoma" w:cs="Tahoma"/>
          <w:sz w:val="24"/>
          <w:szCs w:val="24"/>
        </w:rPr>
      </w:pPr>
      <w:r w:rsidRPr="00945904">
        <w:rPr>
          <w:rStyle w:val="A7"/>
          <w:rFonts w:ascii="Tahoma" w:hAnsi="Tahoma" w:cs="Tahoma"/>
          <w:sz w:val="24"/>
          <w:szCs w:val="24"/>
        </w:rPr>
        <w:t xml:space="preserve">¿Cuál de las siguientes palabras pertenece al vocabulario científico? </w:t>
      </w:r>
    </w:p>
    <w:p w:rsidR="0034761E" w:rsidRPr="00945904" w:rsidRDefault="0034761E" w:rsidP="0034761E">
      <w:pPr>
        <w:pStyle w:val="Sinespaciado"/>
        <w:rPr>
          <w:rStyle w:val="A7"/>
          <w:rFonts w:ascii="Tahoma" w:hAnsi="Tahoma" w:cs="Tahoma"/>
          <w:sz w:val="24"/>
          <w:szCs w:val="24"/>
        </w:rPr>
      </w:pPr>
    </w:p>
    <w:p w:rsidR="0034761E" w:rsidRPr="00945904" w:rsidRDefault="0034761E" w:rsidP="0034761E">
      <w:pPr>
        <w:pStyle w:val="Sinespaciado"/>
        <w:rPr>
          <w:rStyle w:val="A7"/>
          <w:rFonts w:ascii="Tahoma" w:hAnsi="Tahoma" w:cs="Tahoma"/>
          <w:sz w:val="24"/>
          <w:szCs w:val="24"/>
        </w:rPr>
      </w:pPr>
      <w:r w:rsidRPr="00945904">
        <w:rPr>
          <w:rStyle w:val="A7"/>
          <w:rFonts w:ascii="Tahoma" w:hAnsi="Tahoma" w:cs="Tahoma"/>
          <w:sz w:val="24"/>
          <w:szCs w:val="24"/>
        </w:rPr>
        <w:t>a) Secundarios.</w:t>
      </w:r>
      <w:r w:rsidRPr="00945904">
        <w:rPr>
          <w:rStyle w:val="A7"/>
          <w:rFonts w:ascii="Tahoma" w:hAnsi="Tahoma" w:cs="Tahoma"/>
          <w:sz w:val="24"/>
          <w:szCs w:val="24"/>
        </w:rPr>
        <w:tab/>
      </w:r>
      <w:r w:rsidRPr="00945904">
        <w:rPr>
          <w:rStyle w:val="A7"/>
          <w:rFonts w:ascii="Tahoma" w:hAnsi="Tahoma" w:cs="Tahoma"/>
          <w:sz w:val="24"/>
          <w:szCs w:val="24"/>
        </w:rPr>
        <w:tab/>
        <w:t>c) Alimento.</w:t>
      </w:r>
    </w:p>
    <w:p w:rsidR="0034761E" w:rsidRPr="00945904" w:rsidRDefault="0034761E" w:rsidP="0034761E">
      <w:pPr>
        <w:pStyle w:val="Sinespaciado"/>
        <w:rPr>
          <w:rStyle w:val="A7"/>
          <w:rFonts w:ascii="Tahoma" w:hAnsi="Tahoma" w:cs="Tahoma"/>
          <w:sz w:val="24"/>
          <w:szCs w:val="24"/>
        </w:rPr>
      </w:pPr>
      <w:r w:rsidRPr="00945904">
        <w:rPr>
          <w:rStyle w:val="A7"/>
          <w:rFonts w:ascii="Tahoma" w:hAnsi="Tahoma" w:cs="Tahoma"/>
          <w:sz w:val="24"/>
          <w:szCs w:val="24"/>
        </w:rPr>
        <w:t>b) Plantas.</w:t>
      </w:r>
      <w:r w:rsidRPr="00945904">
        <w:rPr>
          <w:rStyle w:val="A7"/>
          <w:rFonts w:ascii="Tahoma" w:hAnsi="Tahoma" w:cs="Tahoma"/>
          <w:sz w:val="24"/>
          <w:szCs w:val="24"/>
        </w:rPr>
        <w:tab/>
      </w:r>
      <w:r w:rsidRPr="00945904">
        <w:rPr>
          <w:rStyle w:val="A7"/>
          <w:rFonts w:ascii="Tahoma" w:hAnsi="Tahoma" w:cs="Tahoma"/>
          <w:sz w:val="24"/>
          <w:szCs w:val="24"/>
        </w:rPr>
        <w:tab/>
      </w:r>
      <w:r w:rsidRPr="00945904">
        <w:rPr>
          <w:rStyle w:val="A7"/>
          <w:rFonts w:ascii="Tahoma" w:hAnsi="Tahoma" w:cs="Tahoma"/>
          <w:sz w:val="24"/>
          <w:szCs w:val="24"/>
        </w:rPr>
        <w:tab/>
        <w:t>d) Trófica.</w:t>
      </w:r>
    </w:p>
    <w:p w:rsidR="0034761E" w:rsidRDefault="0034761E" w:rsidP="0034761E">
      <w:pPr>
        <w:pStyle w:val="Sinespaciado"/>
        <w:rPr>
          <w:rStyle w:val="A7"/>
          <w:rFonts w:ascii="Tahoma" w:hAnsi="Tahoma" w:cs="Tahoma"/>
          <w:sz w:val="24"/>
          <w:szCs w:val="24"/>
        </w:rPr>
      </w:pPr>
    </w:p>
    <w:p w:rsidR="00D1199A" w:rsidRDefault="00D1199A" w:rsidP="0034761E">
      <w:pPr>
        <w:pStyle w:val="Sinespaciado"/>
        <w:rPr>
          <w:rStyle w:val="A7"/>
          <w:rFonts w:ascii="Tahoma" w:hAnsi="Tahoma" w:cs="Tahoma"/>
          <w:sz w:val="24"/>
          <w:szCs w:val="24"/>
        </w:rPr>
      </w:pPr>
    </w:p>
    <w:p w:rsidR="00D1199A" w:rsidRDefault="00D1199A" w:rsidP="0034761E">
      <w:pPr>
        <w:pStyle w:val="Sinespaciado"/>
        <w:rPr>
          <w:rStyle w:val="A7"/>
          <w:rFonts w:ascii="Tahoma" w:hAnsi="Tahoma" w:cs="Tahoma"/>
          <w:sz w:val="24"/>
          <w:szCs w:val="24"/>
        </w:rPr>
      </w:pPr>
    </w:p>
    <w:p w:rsidR="00D1199A" w:rsidRPr="00945904" w:rsidRDefault="00D1199A" w:rsidP="0034761E">
      <w:pPr>
        <w:pStyle w:val="Sinespaciado"/>
        <w:rPr>
          <w:rStyle w:val="A7"/>
          <w:rFonts w:ascii="Tahoma" w:hAnsi="Tahoma" w:cs="Tahoma"/>
          <w:sz w:val="24"/>
          <w:szCs w:val="24"/>
        </w:rPr>
      </w:pPr>
    </w:p>
    <w:p w:rsidR="0034761E" w:rsidRPr="00945904" w:rsidRDefault="0034761E" w:rsidP="00602321">
      <w:pPr>
        <w:pStyle w:val="Sinespaciado"/>
        <w:numPr>
          <w:ilvl w:val="0"/>
          <w:numId w:val="5"/>
        </w:numPr>
        <w:rPr>
          <w:rStyle w:val="A7"/>
          <w:rFonts w:ascii="Tahoma" w:hAnsi="Tahoma" w:cs="Tahoma"/>
          <w:sz w:val="24"/>
          <w:szCs w:val="24"/>
        </w:rPr>
      </w:pPr>
      <w:r w:rsidRPr="00945904">
        <w:rPr>
          <w:rStyle w:val="A7"/>
          <w:rFonts w:ascii="Tahoma" w:hAnsi="Tahoma" w:cs="Tahoma"/>
          <w:sz w:val="24"/>
          <w:szCs w:val="24"/>
        </w:rPr>
        <w:lastRenderedPageBreak/>
        <w:t xml:space="preserve"> Según la información del texto anterior. ¿Qué datos deben de ir en los espacios marcados con el numero 1, 2 y 3 ?</w:t>
      </w:r>
    </w:p>
    <w:p w:rsidR="0034761E" w:rsidRPr="00945904" w:rsidRDefault="0034761E" w:rsidP="0034761E">
      <w:pPr>
        <w:pStyle w:val="Sinespaciado"/>
        <w:rPr>
          <w:rStyle w:val="A7"/>
          <w:rFonts w:ascii="Tahoma" w:hAnsi="Tahoma" w:cs="Tahoma"/>
          <w:sz w:val="24"/>
          <w:szCs w:val="24"/>
        </w:rPr>
      </w:pPr>
    </w:p>
    <w:p w:rsidR="0034761E" w:rsidRPr="00945904" w:rsidRDefault="00CF5292" w:rsidP="0034761E">
      <w:pPr>
        <w:pStyle w:val="Sinespaciado"/>
        <w:rPr>
          <w:rStyle w:val="A7"/>
          <w:rFonts w:ascii="Tahoma" w:hAnsi="Tahoma" w:cs="Tahoma"/>
          <w:sz w:val="24"/>
          <w:szCs w:val="24"/>
        </w:rPr>
      </w:pPr>
      <w:r>
        <w:rPr>
          <w:rFonts w:ascii="Tahoma" w:hAnsi="Tahoma" w:cs="Tahoma"/>
          <w:noProof/>
          <w:color w:val="000000"/>
          <w:sz w:val="24"/>
          <w:szCs w:val="24"/>
          <w:lang w:val="es-ES_tradnl" w:eastAsia="es-ES_tradnl"/>
        </w:rPr>
        <w:drawing>
          <wp:inline distT="0" distB="0" distL="0" distR="0">
            <wp:extent cx="2790825" cy="1749425"/>
            <wp:effectExtent l="1905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2790825" cy="1749425"/>
                    </a:xfrm>
                    <a:prstGeom prst="rect">
                      <a:avLst/>
                    </a:prstGeom>
                    <a:noFill/>
                    <a:ln w="9525">
                      <a:noFill/>
                      <a:miter lim="800000"/>
                      <a:headEnd/>
                      <a:tailEnd/>
                    </a:ln>
                  </pic:spPr>
                </pic:pic>
              </a:graphicData>
            </a:graphic>
          </wp:inline>
        </w:drawing>
      </w:r>
    </w:p>
    <w:p w:rsidR="0034761E" w:rsidRPr="00945904" w:rsidRDefault="0034761E" w:rsidP="0034761E">
      <w:pPr>
        <w:pStyle w:val="Sinespaciado"/>
        <w:rPr>
          <w:rStyle w:val="A7"/>
          <w:rFonts w:ascii="Tahoma" w:hAnsi="Tahoma" w:cs="Tahoma"/>
          <w:sz w:val="24"/>
          <w:szCs w:val="24"/>
        </w:rPr>
      </w:pPr>
    </w:p>
    <w:p w:rsidR="0034761E" w:rsidRPr="00945904" w:rsidRDefault="0034761E" w:rsidP="0034761E">
      <w:pPr>
        <w:pStyle w:val="Sinespaciado"/>
        <w:rPr>
          <w:rStyle w:val="A7"/>
          <w:rFonts w:ascii="Tahoma" w:hAnsi="Tahoma" w:cs="Tahoma"/>
          <w:sz w:val="24"/>
          <w:szCs w:val="24"/>
        </w:rPr>
      </w:pPr>
      <w:r w:rsidRPr="00945904">
        <w:rPr>
          <w:rStyle w:val="A7"/>
          <w:rFonts w:ascii="Tahoma" w:hAnsi="Tahoma" w:cs="Tahoma"/>
          <w:sz w:val="24"/>
          <w:szCs w:val="24"/>
        </w:rPr>
        <w:t>a) Inicio, desarrollo y cierre.</w:t>
      </w:r>
    </w:p>
    <w:p w:rsidR="0034761E" w:rsidRPr="00945904" w:rsidRDefault="0034761E" w:rsidP="0034761E">
      <w:pPr>
        <w:pStyle w:val="Sinespaciado"/>
        <w:rPr>
          <w:rStyle w:val="A7"/>
          <w:rFonts w:ascii="Tahoma" w:hAnsi="Tahoma" w:cs="Tahoma"/>
          <w:sz w:val="24"/>
          <w:szCs w:val="24"/>
        </w:rPr>
      </w:pPr>
      <w:r w:rsidRPr="00945904">
        <w:rPr>
          <w:rStyle w:val="A7"/>
          <w:rFonts w:ascii="Tahoma" w:hAnsi="Tahoma" w:cs="Tahoma"/>
          <w:sz w:val="24"/>
          <w:szCs w:val="24"/>
        </w:rPr>
        <w:t>b) Primarios, secundarios y terciarios.</w:t>
      </w:r>
    </w:p>
    <w:p w:rsidR="0034761E" w:rsidRPr="00945904" w:rsidRDefault="0034761E" w:rsidP="0034761E">
      <w:pPr>
        <w:pStyle w:val="Sinespaciado"/>
        <w:rPr>
          <w:rStyle w:val="A7"/>
          <w:rFonts w:ascii="Tahoma" w:hAnsi="Tahoma" w:cs="Tahoma"/>
          <w:sz w:val="24"/>
          <w:szCs w:val="24"/>
        </w:rPr>
      </w:pPr>
      <w:r w:rsidRPr="00945904">
        <w:rPr>
          <w:rStyle w:val="A7"/>
          <w:rFonts w:ascii="Tahoma" w:hAnsi="Tahoma" w:cs="Tahoma"/>
          <w:sz w:val="24"/>
          <w:szCs w:val="24"/>
        </w:rPr>
        <w:t>c) Herbívoros, carnívoros y descomponedores.</w:t>
      </w:r>
    </w:p>
    <w:p w:rsidR="0034761E" w:rsidRPr="00945904" w:rsidRDefault="0034761E" w:rsidP="0034761E">
      <w:pPr>
        <w:pStyle w:val="Sinespaciado"/>
        <w:rPr>
          <w:rStyle w:val="A7"/>
          <w:rFonts w:ascii="Tahoma" w:hAnsi="Tahoma" w:cs="Tahoma"/>
          <w:sz w:val="24"/>
          <w:szCs w:val="24"/>
        </w:rPr>
      </w:pPr>
      <w:r w:rsidRPr="00945904">
        <w:rPr>
          <w:rStyle w:val="A7"/>
          <w:rFonts w:ascii="Tahoma" w:hAnsi="Tahoma" w:cs="Tahoma"/>
          <w:sz w:val="24"/>
          <w:szCs w:val="24"/>
        </w:rPr>
        <w:t xml:space="preserve">d) Productores, consumidores y </w:t>
      </w:r>
    </w:p>
    <w:p w:rsidR="0034761E" w:rsidRPr="00945904" w:rsidRDefault="0034761E" w:rsidP="0034761E">
      <w:pPr>
        <w:pStyle w:val="Sinespaciado"/>
        <w:rPr>
          <w:rStyle w:val="A7"/>
          <w:rFonts w:ascii="Tahoma" w:hAnsi="Tahoma" w:cs="Tahoma"/>
          <w:sz w:val="24"/>
          <w:szCs w:val="24"/>
        </w:rPr>
      </w:pPr>
      <w:r w:rsidRPr="00945904">
        <w:rPr>
          <w:rStyle w:val="A7"/>
          <w:rFonts w:ascii="Tahoma" w:hAnsi="Tahoma" w:cs="Tahoma"/>
          <w:sz w:val="24"/>
          <w:szCs w:val="24"/>
        </w:rPr>
        <w:t xml:space="preserve">    descomponedores. </w:t>
      </w:r>
    </w:p>
    <w:p w:rsidR="0034761E" w:rsidRPr="00945904" w:rsidRDefault="0034761E" w:rsidP="0034761E">
      <w:pPr>
        <w:pStyle w:val="Sinespaciado"/>
        <w:rPr>
          <w:rStyle w:val="A7"/>
          <w:rFonts w:ascii="Tahoma" w:hAnsi="Tahoma" w:cs="Tahoma"/>
          <w:sz w:val="24"/>
          <w:szCs w:val="24"/>
        </w:rPr>
      </w:pPr>
    </w:p>
    <w:p w:rsidR="0034761E" w:rsidRPr="00945904" w:rsidRDefault="0034761E" w:rsidP="00602321">
      <w:pPr>
        <w:pStyle w:val="Sinespaciado"/>
        <w:numPr>
          <w:ilvl w:val="0"/>
          <w:numId w:val="5"/>
        </w:numPr>
        <w:rPr>
          <w:rStyle w:val="A7"/>
          <w:rFonts w:ascii="Tahoma" w:hAnsi="Tahoma" w:cs="Tahoma"/>
          <w:sz w:val="24"/>
          <w:szCs w:val="24"/>
        </w:rPr>
      </w:pPr>
      <w:r w:rsidRPr="00945904">
        <w:rPr>
          <w:rStyle w:val="A7"/>
          <w:rFonts w:ascii="Tahoma" w:hAnsi="Tahoma" w:cs="Tahoma"/>
          <w:sz w:val="24"/>
          <w:szCs w:val="24"/>
        </w:rPr>
        <w:t>¿Qué datos deben de ir el espacio marcado con el número 4 ?</w:t>
      </w:r>
    </w:p>
    <w:p w:rsidR="0034761E" w:rsidRPr="00945904" w:rsidRDefault="0034761E" w:rsidP="0034761E">
      <w:pPr>
        <w:pStyle w:val="Sinespaciado"/>
        <w:rPr>
          <w:rStyle w:val="A7"/>
          <w:rFonts w:ascii="Tahoma" w:hAnsi="Tahoma" w:cs="Tahoma"/>
          <w:sz w:val="24"/>
          <w:szCs w:val="24"/>
        </w:rPr>
      </w:pPr>
    </w:p>
    <w:p w:rsidR="0034761E" w:rsidRPr="00945904" w:rsidRDefault="0034761E" w:rsidP="0034761E">
      <w:pPr>
        <w:pStyle w:val="Sinespaciado"/>
        <w:rPr>
          <w:rStyle w:val="A7"/>
          <w:rFonts w:ascii="Tahoma" w:hAnsi="Tahoma" w:cs="Tahoma"/>
          <w:sz w:val="24"/>
          <w:szCs w:val="24"/>
        </w:rPr>
      </w:pPr>
      <w:r w:rsidRPr="00945904">
        <w:rPr>
          <w:rStyle w:val="A7"/>
          <w:rFonts w:ascii="Tahoma" w:hAnsi="Tahoma" w:cs="Tahoma"/>
          <w:sz w:val="24"/>
          <w:szCs w:val="24"/>
        </w:rPr>
        <w:t>a) Inicio, desarrollo y cierre.</w:t>
      </w:r>
    </w:p>
    <w:p w:rsidR="0034761E" w:rsidRPr="00945904" w:rsidRDefault="0034761E" w:rsidP="0034761E">
      <w:pPr>
        <w:pStyle w:val="Sinespaciado"/>
        <w:rPr>
          <w:rStyle w:val="A7"/>
          <w:rFonts w:ascii="Tahoma" w:hAnsi="Tahoma" w:cs="Tahoma"/>
          <w:sz w:val="24"/>
          <w:szCs w:val="24"/>
        </w:rPr>
      </w:pPr>
      <w:r w:rsidRPr="00945904">
        <w:rPr>
          <w:rStyle w:val="A7"/>
          <w:rFonts w:ascii="Tahoma" w:hAnsi="Tahoma" w:cs="Tahoma"/>
          <w:sz w:val="24"/>
          <w:szCs w:val="24"/>
        </w:rPr>
        <w:t xml:space="preserve">b) Herbívoros, carnívoros primarios y   </w:t>
      </w:r>
    </w:p>
    <w:p w:rsidR="0034761E" w:rsidRPr="00945904" w:rsidRDefault="0034761E" w:rsidP="0034761E">
      <w:pPr>
        <w:pStyle w:val="Sinespaciado"/>
        <w:rPr>
          <w:rStyle w:val="A7"/>
          <w:rFonts w:ascii="Tahoma" w:hAnsi="Tahoma" w:cs="Tahoma"/>
          <w:sz w:val="24"/>
          <w:szCs w:val="24"/>
        </w:rPr>
      </w:pPr>
      <w:r w:rsidRPr="00945904">
        <w:rPr>
          <w:rStyle w:val="A7"/>
          <w:rFonts w:ascii="Tahoma" w:hAnsi="Tahoma" w:cs="Tahoma"/>
          <w:sz w:val="24"/>
          <w:szCs w:val="24"/>
        </w:rPr>
        <w:t xml:space="preserve">    carnívoros secundarios.</w:t>
      </w:r>
    </w:p>
    <w:p w:rsidR="0034761E" w:rsidRPr="00945904" w:rsidRDefault="0034761E" w:rsidP="0034761E">
      <w:pPr>
        <w:pStyle w:val="Sinespaciado"/>
        <w:rPr>
          <w:rStyle w:val="A7"/>
          <w:rFonts w:ascii="Tahoma" w:hAnsi="Tahoma" w:cs="Tahoma"/>
          <w:sz w:val="24"/>
          <w:szCs w:val="24"/>
        </w:rPr>
      </w:pPr>
      <w:r w:rsidRPr="00945904">
        <w:rPr>
          <w:rStyle w:val="A7"/>
          <w:rFonts w:ascii="Tahoma" w:hAnsi="Tahoma" w:cs="Tahoma"/>
          <w:sz w:val="24"/>
          <w:szCs w:val="24"/>
        </w:rPr>
        <w:t>c) Herbívoros, carnívoros y descomponedores.</w:t>
      </w:r>
    </w:p>
    <w:p w:rsidR="0034761E" w:rsidRPr="00945904" w:rsidRDefault="0034761E" w:rsidP="0034761E">
      <w:pPr>
        <w:pStyle w:val="Sinespaciado"/>
        <w:rPr>
          <w:rStyle w:val="A7"/>
          <w:rFonts w:ascii="Tahoma" w:hAnsi="Tahoma" w:cs="Tahoma"/>
          <w:sz w:val="24"/>
          <w:szCs w:val="24"/>
        </w:rPr>
      </w:pPr>
      <w:r w:rsidRPr="00945904">
        <w:rPr>
          <w:rStyle w:val="A7"/>
          <w:rFonts w:ascii="Tahoma" w:hAnsi="Tahoma" w:cs="Tahoma"/>
          <w:sz w:val="24"/>
          <w:szCs w:val="24"/>
        </w:rPr>
        <w:t xml:space="preserve">d) Productores, consumidores y </w:t>
      </w:r>
    </w:p>
    <w:p w:rsidR="0034761E" w:rsidRPr="00945904" w:rsidRDefault="0034761E" w:rsidP="0034761E">
      <w:pPr>
        <w:pStyle w:val="Sinespaciado"/>
        <w:rPr>
          <w:rStyle w:val="A7"/>
          <w:rFonts w:ascii="Tahoma" w:hAnsi="Tahoma" w:cs="Tahoma"/>
          <w:sz w:val="24"/>
          <w:szCs w:val="24"/>
        </w:rPr>
      </w:pPr>
      <w:r w:rsidRPr="00945904">
        <w:rPr>
          <w:rStyle w:val="A7"/>
          <w:rFonts w:ascii="Tahoma" w:hAnsi="Tahoma" w:cs="Tahoma"/>
          <w:sz w:val="24"/>
          <w:szCs w:val="24"/>
        </w:rPr>
        <w:t xml:space="preserve">    descomponedores. </w:t>
      </w:r>
    </w:p>
    <w:p w:rsidR="0034761E" w:rsidRPr="00945904" w:rsidRDefault="0034761E" w:rsidP="0034761E">
      <w:pPr>
        <w:pStyle w:val="Sinespaciado"/>
        <w:rPr>
          <w:rStyle w:val="A7"/>
          <w:rFonts w:ascii="Tahoma" w:hAnsi="Tahoma" w:cs="Tahoma"/>
          <w:sz w:val="24"/>
          <w:szCs w:val="24"/>
        </w:rPr>
      </w:pPr>
    </w:p>
    <w:p w:rsidR="0034761E" w:rsidRPr="00945904" w:rsidRDefault="0034761E" w:rsidP="00602321">
      <w:pPr>
        <w:pStyle w:val="Sinespaciado"/>
        <w:numPr>
          <w:ilvl w:val="0"/>
          <w:numId w:val="5"/>
        </w:numPr>
        <w:rPr>
          <w:rFonts w:ascii="Tahoma" w:hAnsi="Tahoma" w:cs="Tahoma"/>
          <w:sz w:val="24"/>
          <w:szCs w:val="24"/>
        </w:rPr>
      </w:pPr>
      <w:r w:rsidRPr="00945904">
        <w:rPr>
          <w:rFonts w:ascii="Tahoma" w:hAnsi="Tahoma" w:cs="Tahoma"/>
          <w:sz w:val="24"/>
          <w:szCs w:val="24"/>
        </w:rPr>
        <w:t>Los alumnos de 4º grado de Villa de Álvarez, Colima, tendrán su exposición sobre el tema investigado. Un día antes la maestra les pregunta: ¿para qué les van a servir los cuadros sinópticos?</w:t>
      </w:r>
    </w:p>
    <w:p w:rsidR="0034761E" w:rsidRPr="00945904" w:rsidRDefault="0034761E" w:rsidP="0034761E">
      <w:pPr>
        <w:pStyle w:val="Sinespaciado"/>
        <w:rPr>
          <w:rFonts w:ascii="Tahoma" w:hAnsi="Tahoma" w:cs="Tahoma"/>
          <w:sz w:val="24"/>
          <w:szCs w:val="24"/>
        </w:rPr>
      </w:pPr>
      <w:r w:rsidRPr="00945904">
        <w:rPr>
          <w:rFonts w:ascii="Tahoma" w:hAnsi="Tahoma" w:cs="Tahoma"/>
          <w:sz w:val="24"/>
          <w:szCs w:val="24"/>
        </w:rPr>
        <w:t>Elige al alumno que contestó lo correcto.</w:t>
      </w:r>
    </w:p>
    <w:p w:rsidR="0034761E" w:rsidRPr="00945904" w:rsidRDefault="0034761E" w:rsidP="0034761E">
      <w:pPr>
        <w:pStyle w:val="Sinespaciado"/>
        <w:rPr>
          <w:rFonts w:ascii="Tahoma" w:hAnsi="Tahoma" w:cs="Tahoma"/>
          <w:sz w:val="24"/>
          <w:szCs w:val="24"/>
        </w:rPr>
      </w:pPr>
    </w:p>
    <w:p w:rsidR="0034761E" w:rsidRPr="00945904" w:rsidRDefault="0034761E" w:rsidP="00CC2E17">
      <w:pPr>
        <w:pStyle w:val="Sinespaciado"/>
        <w:numPr>
          <w:ilvl w:val="0"/>
          <w:numId w:val="40"/>
        </w:numPr>
        <w:rPr>
          <w:rFonts w:ascii="Tahoma" w:hAnsi="Tahoma" w:cs="Tahoma"/>
          <w:sz w:val="24"/>
          <w:szCs w:val="24"/>
        </w:rPr>
      </w:pPr>
      <w:r w:rsidRPr="00945904">
        <w:rPr>
          <w:rFonts w:ascii="Tahoma" w:hAnsi="Tahoma" w:cs="Tahoma"/>
          <w:sz w:val="24"/>
          <w:szCs w:val="24"/>
        </w:rPr>
        <w:t>César: “para que nuestra exposición se vea más bonita”.</w:t>
      </w:r>
    </w:p>
    <w:p w:rsidR="0034761E" w:rsidRPr="00945904" w:rsidRDefault="0034761E" w:rsidP="00CC2E17">
      <w:pPr>
        <w:pStyle w:val="Sinespaciado"/>
        <w:numPr>
          <w:ilvl w:val="0"/>
          <w:numId w:val="40"/>
        </w:numPr>
        <w:rPr>
          <w:rFonts w:ascii="Tahoma" w:hAnsi="Tahoma" w:cs="Tahoma"/>
          <w:sz w:val="24"/>
          <w:szCs w:val="24"/>
        </w:rPr>
      </w:pPr>
      <w:r w:rsidRPr="00945904">
        <w:rPr>
          <w:rFonts w:ascii="Tahoma" w:hAnsi="Tahoma" w:cs="Tahoma"/>
          <w:sz w:val="24"/>
          <w:szCs w:val="24"/>
        </w:rPr>
        <w:t>Paola: “para escribirlo en una hoja pequeña y  verlo cuando podamos”.</w:t>
      </w:r>
    </w:p>
    <w:p w:rsidR="0034761E" w:rsidRPr="00945904" w:rsidRDefault="0034761E" w:rsidP="00CC2E17">
      <w:pPr>
        <w:pStyle w:val="Sinespaciado"/>
        <w:numPr>
          <w:ilvl w:val="0"/>
          <w:numId w:val="40"/>
        </w:numPr>
        <w:rPr>
          <w:rFonts w:ascii="Tahoma" w:hAnsi="Tahoma" w:cs="Tahoma"/>
          <w:sz w:val="24"/>
          <w:szCs w:val="24"/>
        </w:rPr>
      </w:pPr>
      <w:r w:rsidRPr="00945904">
        <w:rPr>
          <w:rFonts w:ascii="Tahoma" w:hAnsi="Tahoma" w:cs="Tahoma"/>
          <w:sz w:val="24"/>
          <w:szCs w:val="24"/>
        </w:rPr>
        <w:t>Verónica: “para escribirlo en la libreta solamente”.</w:t>
      </w:r>
    </w:p>
    <w:p w:rsidR="0034761E" w:rsidRPr="00945904" w:rsidRDefault="0034761E" w:rsidP="00CC2E17">
      <w:pPr>
        <w:pStyle w:val="Sinespaciado"/>
        <w:numPr>
          <w:ilvl w:val="0"/>
          <w:numId w:val="40"/>
        </w:numPr>
        <w:rPr>
          <w:rFonts w:ascii="Tahoma" w:hAnsi="Tahoma" w:cs="Tahoma"/>
          <w:sz w:val="24"/>
          <w:szCs w:val="24"/>
        </w:rPr>
      </w:pPr>
      <w:r w:rsidRPr="00945904">
        <w:rPr>
          <w:rFonts w:ascii="Tahoma" w:hAnsi="Tahoma" w:cs="Tahoma"/>
          <w:sz w:val="24"/>
          <w:szCs w:val="24"/>
        </w:rPr>
        <w:t>Adán: “para usarlo de apoyo en la exposición escrito en una lámina”</w:t>
      </w:r>
    </w:p>
    <w:p w:rsidR="0034761E" w:rsidRPr="00CC2E17" w:rsidRDefault="0034761E" w:rsidP="0034761E">
      <w:pPr>
        <w:pStyle w:val="Sinespaciado"/>
        <w:numPr>
          <w:ilvl w:val="0"/>
          <w:numId w:val="5"/>
        </w:numPr>
        <w:rPr>
          <w:rFonts w:ascii="Tahoma" w:hAnsi="Tahoma" w:cs="Tahoma"/>
          <w:sz w:val="24"/>
          <w:szCs w:val="24"/>
        </w:rPr>
      </w:pPr>
      <w:r w:rsidRPr="00945904">
        <w:rPr>
          <w:rFonts w:ascii="Tahoma" w:hAnsi="Tahoma" w:cs="Tahoma"/>
          <w:sz w:val="24"/>
          <w:szCs w:val="24"/>
        </w:rPr>
        <w:lastRenderedPageBreak/>
        <w:t>¿Qué encuentras en una enciclopedia?</w:t>
      </w:r>
    </w:p>
    <w:p w:rsidR="0034761E" w:rsidRPr="00945904" w:rsidRDefault="0034761E" w:rsidP="00CC2E17">
      <w:pPr>
        <w:pStyle w:val="Sinespaciado"/>
        <w:numPr>
          <w:ilvl w:val="0"/>
          <w:numId w:val="41"/>
        </w:numPr>
        <w:rPr>
          <w:rFonts w:ascii="Tahoma" w:hAnsi="Tahoma" w:cs="Tahoma"/>
          <w:sz w:val="24"/>
          <w:szCs w:val="24"/>
        </w:rPr>
      </w:pPr>
      <w:r w:rsidRPr="00945904">
        <w:rPr>
          <w:rFonts w:ascii="Tahoma" w:hAnsi="Tahoma" w:cs="Tahoma"/>
          <w:sz w:val="24"/>
          <w:szCs w:val="24"/>
        </w:rPr>
        <w:t>Textos informativos.</w:t>
      </w:r>
    </w:p>
    <w:p w:rsidR="0034761E" w:rsidRPr="00945904" w:rsidRDefault="0034761E" w:rsidP="00CC2E17">
      <w:pPr>
        <w:pStyle w:val="Sinespaciado"/>
        <w:numPr>
          <w:ilvl w:val="0"/>
          <w:numId w:val="41"/>
        </w:numPr>
        <w:rPr>
          <w:rFonts w:ascii="Tahoma" w:hAnsi="Tahoma" w:cs="Tahoma"/>
          <w:sz w:val="24"/>
          <w:szCs w:val="24"/>
        </w:rPr>
      </w:pPr>
      <w:r w:rsidRPr="00945904">
        <w:rPr>
          <w:rFonts w:ascii="Tahoma" w:hAnsi="Tahoma" w:cs="Tahoma"/>
          <w:sz w:val="24"/>
          <w:szCs w:val="24"/>
        </w:rPr>
        <w:t>Poemas y leyendas.</w:t>
      </w:r>
    </w:p>
    <w:p w:rsidR="0034761E" w:rsidRPr="00945904" w:rsidRDefault="0034761E" w:rsidP="00CC2E17">
      <w:pPr>
        <w:pStyle w:val="Sinespaciado"/>
        <w:numPr>
          <w:ilvl w:val="0"/>
          <w:numId w:val="41"/>
        </w:numPr>
        <w:rPr>
          <w:rFonts w:ascii="Tahoma" w:hAnsi="Tahoma" w:cs="Tahoma"/>
          <w:sz w:val="24"/>
          <w:szCs w:val="24"/>
        </w:rPr>
      </w:pPr>
      <w:r w:rsidRPr="00945904">
        <w:rPr>
          <w:rFonts w:ascii="Tahoma" w:hAnsi="Tahoma" w:cs="Tahoma"/>
          <w:sz w:val="24"/>
          <w:szCs w:val="24"/>
        </w:rPr>
        <w:t>Cuentos y artículos de información.</w:t>
      </w:r>
    </w:p>
    <w:p w:rsidR="0034761E" w:rsidRPr="00945904" w:rsidRDefault="0034761E" w:rsidP="00CC2E17">
      <w:pPr>
        <w:pStyle w:val="Sinespaciado"/>
        <w:numPr>
          <w:ilvl w:val="0"/>
          <w:numId w:val="41"/>
        </w:numPr>
        <w:rPr>
          <w:rFonts w:ascii="Tahoma" w:hAnsi="Tahoma" w:cs="Tahoma"/>
          <w:sz w:val="24"/>
          <w:szCs w:val="24"/>
        </w:rPr>
      </w:pPr>
      <w:r w:rsidRPr="00945904">
        <w:rPr>
          <w:rFonts w:ascii="Tahoma" w:hAnsi="Tahoma" w:cs="Tahoma"/>
          <w:sz w:val="24"/>
          <w:szCs w:val="24"/>
        </w:rPr>
        <w:t>Cartas de opinión y cartas formales.</w:t>
      </w:r>
    </w:p>
    <w:p w:rsidR="0034761E" w:rsidRPr="00945904" w:rsidRDefault="0034761E" w:rsidP="0034761E">
      <w:pPr>
        <w:pStyle w:val="Sinespaciado"/>
        <w:rPr>
          <w:rFonts w:ascii="Tahoma" w:hAnsi="Tahoma" w:cs="Tahoma"/>
          <w:sz w:val="24"/>
          <w:szCs w:val="24"/>
        </w:rPr>
      </w:pPr>
    </w:p>
    <w:p w:rsidR="0034761E" w:rsidRPr="00945904" w:rsidRDefault="0034761E" w:rsidP="0034761E">
      <w:pPr>
        <w:pStyle w:val="Sinespaciado"/>
        <w:rPr>
          <w:rFonts w:ascii="Tahoma" w:hAnsi="Tahoma" w:cs="Tahoma"/>
          <w:sz w:val="24"/>
          <w:szCs w:val="24"/>
        </w:rPr>
      </w:pPr>
      <w:r w:rsidRPr="00945904">
        <w:rPr>
          <w:rFonts w:ascii="Tahoma" w:hAnsi="Tahoma" w:cs="Tahoma"/>
          <w:sz w:val="24"/>
          <w:szCs w:val="24"/>
        </w:rPr>
        <w:t>LEE EL SIGUIENTE TEXTO</w:t>
      </w:r>
    </w:p>
    <w:p w:rsidR="0034761E" w:rsidRPr="00945904" w:rsidRDefault="0034761E" w:rsidP="0034761E">
      <w:pPr>
        <w:pStyle w:val="Sinespaciado"/>
        <w:rPr>
          <w:rFonts w:ascii="Tahoma" w:hAnsi="Tahoma" w:cs="Tahoma"/>
          <w:sz w:val="24"/>
          <w:szCs w:val="24"/>
          <w:shd w:val="clear" w:color="auto" w:fill="FFFFFF"/>
        </w:rPr>
      </w:pPr>
    </w:p>
    <w:p w:rsidR="0034761E" w:rsidRPr="00945904" w:rsidRDefault="0034761E" w:rsidP="008C76A9">
      <w:pPr>
        <w:pStyle w:val="Sinespaciado"/>
        <w:jc w:val="both"/>
        <w:rPr>
          <w:rFonts w:ascii="Tahoma" w:hAnsi="Tahoma" w:cs="Tahoma"/>
          <w:i/>
          <w:sz w:val="24"/>
          <w:szCs w:val="24"/>
        </w:rPr>
      </w:pPr>
      <w:r w:rsidRPr="00945904">
        <w:rPr>
          <w:rFonts w:ascii="Tahoma" w:hAnsi="Tahoma" w:cs="Tahoma"/>
          <w:i/>
          <w:sz w:val="24"/>
          <w:szCs w:val="24"/>
        </w:rPr>
        <w:t>Hace ya muchos años existían</w:t>
      </w:r>
      <w:r w:rsidRPr="00945904">
        <w:rPr>
          <w:rStyle w:val="apple-converted-space"/>
          <w:rFonts w:ascii="Tahoma" w:hAnsi="Tahoma" w:cs="Tahoma"/>
          <w:i/>
          <w:sz w:val="24"/>
          <w:szCs w:val="24"/>
        </w:rPr>
        <w:t> </w:t>
      </w:r>
      <w:r w:rsidRPr="00945904">
        <w:rPr>
          <w:rFonts w:ascii="Tahoma" w:hAnsi="Tahoma" w:cs="Tahoma"/>
          <w:i/>
          <w:sz w:val="24"/>
          <w:szCs w:val="24"/>
        </w:rPr>
        <w:t xml:space="preserve">varias culturas, una de ellas eran los huicholes, quienes trabajaban diario muy duro. Sus vidas eran muy duras y tristes, en las noches de invierno cuando el frío era demasiado, los hombres, mujeres y niños, sufrían mucho, y lo único que </w:t>
      </w:r>
      <w:r w:rsidRPr="00945904">
        <w:rPr>
          <w:rFonts w:ascii="Tahoma" w:hAnsi="Tahoma" w:cs="Tahoma"/>
          <w:i/>
          <w:sz w:val="24"/>
          <w:szCs w:val="24"/>
          <w:shd w:val="clear" w:color="auto" w:fill="FFFFFF"/>
        </w:rPr>
        <w:t>deseaban era que las noches terminaran pronto para que el sol les diera el calor que tanto necesitaban.</w:t>
      </w:r>
    </w:p>
    <w:p w:rsidR="0034761E" w:rsidRPr="00945904" w:rsidRDefault="0034761E" w:rsidP="008C76A9">
      <w:pPr>
        <w:pStyle w:val="Sinespaciado"/>
        <w:jc w:val="both"/>
        <w:rPr>
          <w:rFonts w:ascii="Tahoma" w:hAnsi="Tahoma" w:cs="Tahoma"/>
          <w:i/>
          <w:sz w:val="24"/>
          <w:szCs w:val="24"/>
        </w:rPr>
      </w:pPr>
      <w:r w:rsidRPr="00945904">
        <w:rPr>
          <w:rFonts w:ascii="Tahoma" w:hAnsi="Tahoma" w:cs="Tahoma"/>
          <w:i/>
          <w:sz w:val="24"/>
          <w:szCs w:val="24"/>
        </w:rPr>
        <w:t xml:space="preserve">Un día, dentro del campamento de los enemigos de los huicholes cayó un rayo en un árbol, provocando un gran fuego, algo que nadie conocía.  Como los enemigos de los huicholes querían conservar el fuego para ellos y que nadie más tuviera algo tan preciado, lo protegieron. </w:t>
      </w:r>
    </w:p>
    <w:p w:rsidR="0034761E" w:rsidRPr="00945904" w:rsidRDefault="0034761E" w:rsidP="008C76A9">
      <w:pPr>
        <w:pStyle w:val="Sinespaciado"/>
        <w:jc w:val="both"/>
        <w:rPr>
          <w:rFonts w:ascii="Tahoma" w:hAnsi="Tahoma" w:cs="Tahoma"/>
          <w:i/>
          <w:sz w:val="24"/>
          <w:szCs w:val="24"/>
          <w:shd w:val="clear" w:color="auto" w:fill="FFFFFF"/>
        </w:rPr>
      </w:pPr>
      <w:r w:rsidRPr="00945904">
        <w:rPr>
          <w:rFonts w:ascii="Tahoma" w:hAnsi="Tahoma" w:cs="Tahoma"/>
          <w:i/>
          <w:sz w:val="24"/>
          <w:szCs w:val="24"/>
          <w:shd w:val="clear" w:color="auto" w:fill="FFFFFF"/>
        </w:rPr>
        <w:t>Varios huicholes hicieron el intento de robarse el fuego, pero murieron acribillados por las flechas de sus enemigos.</w:t>
      </w:r>
    </w:p>
    <w:p w:rsidR="0034761E" w:rsidRPr="00945904" w:rsidRDefault="0034761E" w:rsidP="008C76A9">
      <w:pPr>
        <w:pStyle w:val="Sinespaciado"/>
        <w:jc w:val="both"/>
        <w:rPr>
          <w:rFonts w:ascii="Tahoma" w:hAnsi="Tahoma" w:cs="Tahoma"/>
          <w:i/>
          <w:sz w:val="24"/>
          <w:szCs w:val="24"/>
        </w:rPr>
      </w:pPr>
      <w:r w:rsidRPr="00945904">
        <w:rPr>
          <w:rFonts w:ascii="Tahoma" w:hAnsi="Tahoma" w:cs="Tahoma"/>
          <w:i/>
          <w:sz w:val="24"/>
          <w:szCs w:val="24"/>
        </w:rPr>
        <w:t>Al ver esto algunos animales, como el venado, el coyote y el tlacuache decidieron ayudar a los huicholes, pero no sabían cómo hacer para lograrlo. Entonces el tlacuache prometió robarles el fuego. Hubo una burla general hacia el pobre animal. ¿Cómo iba a ser que ese animalito, tan chiquito, tan insignificante, fuera a traer la lumbre? Pero éste, muy sereno, contestó así: -No se burlen, como dicen por ahí, "más vale maña que fuerza"; ya verán que cumplo mi promesa.</w:t>
      </w:r>
    </w:p>
    <w:p w:rsidR="0034761E" w:rsidRPr="00945904" w:rsidRDefault="0034761E" w:rsidP="008C76A9">
      <w:pPr>
        <w:pStyle w:val="Sinespaciado"/>
        <w:jc w:val="both"/>
        <w:rPr>
          <w:rFonts w:ascii="Tahoma" w:hAnsi="Tahoma" w:cs="Tahoma"/>
          <w:i/>
          <w:sz w:val="24"/>
          <w:szCs w:val="24"/>
        </w:rPr>
      </w:pPr>
      <w:r w:rsidRPr="00945904">
        <w:rPr>
          <w:rFonts w:ascii="Tahoma" w:hAnsi="Tahoma" w:cs="Tahoma"/>
          <w:i/>
          <w:sz w:val="24"/>
          <w:szCs w:val="24"/>
        </w:rPr>
        <w:t xml:space="preserve">Al atardecer, el tlacuache se acercó cuidadosamente al campamento de los enemigos de los huicholes y se hizo bola. Así pasó siete días sin moverse, hasta que los guardianes se acostumbraron a verlo. Mientras los guardias dormían, entro al campamento y utilizó su cola para robarse el fuego. El tlacuache logró  llegar con los </w:t>
      </w:r>
      <w:r w:rsidRPr="00945904">
        <w:rPr>
          <w:rFonts w:ascii="Tahoma" w:hAnsi="Tahoma" w:cs="Tahoma"/>
          <w:i/>
          <w:sz w:val="24"/>
          <w:szCs w:val="24"/>
        </w:rPr>
        <w:lastRenderedPageBreak/>
        <w:t>huicholes y les entregó el fuego.  Aunque el tlacuache había perdido para siempre el pelo de su cola por las quemaduras, estaba muy feliz porque había cumplido con su deber.</w:t>
      </w:r>
    </w:p>
    <w:p w:rsidR="0034761E" w:rsidRPr="00945904" w:rsidRDefault="0034761E" w:rsidP="0034761E">
      <w:pPr>
        <w:pStyle w:val="Sinespaciado"/>
        <w:rPr>
          <w:rFonts w:ascii="Tahoma" w:hAnsi="Tahoma" w:cs="Tahoma"/>
          <w:i/>
          <w:iCs/>
          <w:sz w:val="24"/>
          <w:szCs w:val="24"/>
        </w:rPr>
      </w:pPr>
    </w:p>
    <w:p w:rsidR="0034761E" w:rsidRPr="00945904" w:rsidRDefault="0034761E" w:rsidP="00602321">
      <w:pPr>
        <w:pStyle w:val="Sinespaciado"/>
        <w:numPr>
          <w:ilvl w:val="0"/>
          <w:numId w:val="5"/>
        </w:numPr>
        <w:rPr>
          <w:rFonts w:ascii="Tahoma" w:hAnsi="Tahoma" w:cs="Tahoma"/>
          <w:iCs/>
          <w:sz w:val="24"/>
          <w:szCs w:val="24"/>
        </w:rPr>
      </w:pPr>
      <w:r w:rsidRPr="00945904">
        <w:rPr>
          <w:rFonts w:ascii="Tahoma" w:hAnsi="Tahoma" w:cs="Tahoma"/>
          <w:iCs/>
          <w:sz w:val="24"/>
          <w:szCs w:val="24"/>
        </w:rPr>
        <w:t>Lo que acabas de leer:</w:t>
      </w:r>
    </w:p>
    <w:p w:rsidR="0034761E" w:rsidRPr="00945904" w:rsidRDefault="0034761E" w:rsidP="00CC2E17">
      <w:pPr>
        <w:pStyle w:val="Sinespaciado"/>
        <w:numPr>
          <w:ilvl w:val="0"/>
          <w:numId w:val="42"/>
        </w:numPr>
        <w:rPr>
          <w:rFonts w:ascii="Tahoma" w:hAnsi="Tahoma" w:cs="Tahoma"/>
          <w:iCs/>
          <w:sz w:val="24"/>
          <w:szCs w:val="24"/>
        </w:rPr>
      </w:pPr>
      <w:r w:rsidRPr="00945904">
        <w:rPr>
          <w:rFonts w:ascii="Tahoma" w:hAnsi="Tahoma" w:cs="Tahoma"/>
          <w:iCs/>
          <w:sz w:val="24"/>
          <w:szCs w:val="24"/>
        </w:rPr>
        <w:t>Es un cuento.</w:t>
      </w:r>
    </w:p>
    <w:p w:rsidR="0034761E" w:rsidRPr="00945904" w:rsidRDefault="0034761E" w:rsidP="00CC2E17">
      <w:pPr>
        <w:pStyle w:val="Sinespaciado"/>
        <w:numPr>
          <w:ilvl w:val="0"/>
          <w:numId w:val="42"/>
        </w:numPr>
        <w:rPr>
          <w:rFonts w:ascii="Tahoma" w:hAnsi="Tahoma" w:cs="Tahoma"/>
          <w:iCs/>
          <w:sz w:val="24"/>
          <w:szCs w:val="24"/>
        </w:rPr>
      </w:pPr>
      <w:r w:rsidRPr="00945904">
        <w:rPr>
          <w:rFonts w:ascii="Tahoma" w:hAnsi="Tahoma" w:cs="Tahoma"/>
          <w:iCs/>
          <w:sz w:val="24"/>
          <w:szCs w:val="24"/>
        </w:rPr>
        <w:t>Es una leyenda.</w:t>
      </w:r>
    </w:p>
    <w:p w:rsidR="0034761E" w:rsidRPr="00945904" w:rsidRDefault="0034761E" w:rsidP="00CC2E17">
      <w:pPr>
        <w:pStyle w:val="Sinespaciado"/>
        <w:numPr>
          <w:ilvl w:val="0"/>
          <w:numId w:val="42"/>
        </w:numPr>
        <w:rPr>
          <w:rFonts w:ascii="Tahoma" w:hAnsi="Tahoma" w:cs="Tahoma"/>
          <w:iCs/>
          <w:sz w:val="24"/>
          <w:szCs w:val="24"/>
        </w:rPr>
      </w:pPr>
      <w:r w:rsidRPr="00945904">
        <w:rPr>
          <w:rFonts w:ascii="Tahoma" w:hAnsi="Tahoma" w:cs="Tahoma"/>
          <w:iCs/>
          <w:sz w:val="24"/>
          <w:szCs w:val="24"/>
        </w:rPr>
        <w:t>Es un relato histórico.</w:t>
      </w:r>
    </w:p>
    <w:p w:rsidR="0034761E" w:rsidRPr="00945904" w:rsidRDefault="0034761E" w:rsidP="00CC2E17">
      <w:pPr>
        <w:pStyle w:val="Sinespaciado"/>
        <w:numPr>
          <w:ilvl w:val="0"/>
          <w:numId w:val="42"/>
        </w:numPr>
        <w:rPr>
          <w:rFonts w:ascii="Tahoma" w:hAnsi="Tahoma" w:cs="Tahoma"/>
          <w:iCs/>
          <w:sz w:val="24"/>
          <w:szCs w:val="24"/>
        </w:rPr>
      </w:pPr>
      <w:r w:rsidRPr="00945904">
        <w:rPr>
          <w:rFonts w:ascii="Tahoma" w:hAnsi="Tahoma" w:cs="Tahoma"/>
          <w:iCs/>
          <w:sz w:val="24"/>
          <w:szCs w:val="24"/>
        </w:rPr>
        <w:t>Es una carta de opinión.</w:t>
      </w:r>
    </w:p>
    <w:p w:rsidR="0034761E" w:rsidRPr="00945904" w:rsidRDefault="0034761E" w:rsidP="0034761E">
      <w:pPr>
        <w:pStyle w:val="Sinespaciado"/>
        <w:rPr>
          <w:rFonts w:ascii="Tahoma" w:hAnsi="Tahoma" w:cs="Tahoma"/>
          <w:iCs/>
          <w:sz w:val="24"/>
          <w:szCs w:val="24"/>
        </w:rPr>
      </w:pPr>
    </w:p>
    <w:p w:rsidR="0034761E" w:rsidRPr="00945904" w:rsidRDefault="0034761E" w:rsidP="00602321">
      <w:pPr>
        <w:pStyle w:val="Sinespaciado"/>
        <w:numPr>
          <w:ilvl w:val="0"/>
          <w:numId w:val="5"/>
        </w:numPr>
        <w:rPr>
          <w:rFonts w:ascii="Tahoma" w:hAnsi="Tahoma" w:cs="Tahoma"/>
          <w:iCs/>
          <w:sz w:val="24"/>
          <w:szCs w:val="24"/>
        </w:rPr>
      </w:pPr>
      <w:r w:rsidRPr="00945904">
        <w:rPr>
          <w:rFonts w:ascii="Tahoma" w:hAnsi="Tahoma" w:cs="Tahoma"/>
          <w:iCs/>
          <w:sz w:val="24"/>
          <w:szCs w:val="24"/>
        </w:rPr>
        <w:t>¿Qué tipo de texto es?</w:t>
      </w:r>
    </w:p>
    <w:p w:rsidR="0034761E" w:rsidRPr="00945904" w:rsidRDefault="0034761E" w:rsidP="0034761E">
      <w:pPr>
        <w:pStyle w:val="Sinespaciado"/>
        <w:rPr>
          <w:rFonts w:ascii="Tahoma" w:hAnsi="Tahoma" w:cs="Tahoma"/>
          <w:iCs/>
          <w:sz w:val="24"/>
          <w:szCs w:val="24"/>
        </w:rPr>
      </w:pPr>
    </w:p>
    <w:p w:rsidR="0034761E" w:rsidRPr="00945904" w:rsidRDefault="0034761E" w:rsidP="0034761E">
      <w:pPr>
        <w:pStyle w:val="Sinespaciado"/>
        <w:rPr>
          <w:rFonts w:ascii="Tahoma" w:hAnsi="Tahoma" w:cs="Tahoma"/>
          <w:iCs/>
          <w:sz w:val="24"/>
          <w:szCs w:val="24"/>
        </w:rPr>
      </w:pPr>
      <w:r w:rsidRPr="00945904">
        <w:rPr>
          <w:rFonts w:ascii="Tahoma" w:hAnsi="Tahoma" w:cs="Tahoma"/>
          <w:iCs/>
          <w:sz w:val="24"/>
          <w:szCs w:val="24"/>
        </w:rPr>
        <w:t>a) Narrativo.</w:t>
      </w:r>
      <w:r w:rsidRPr="00945904">
        <w:rPr>
          <w:rFonts w:ascii="Tahoma" w:hAnsi="Tahoma" w:cs="Tahoma"/>
          <w:iCs/>
          <w:sz w:val="24"/>
          <w:szCs w:val="24"/>
        </w:rPr>
        <w:tab/>
      </w:r>
      <w:r w:rsidRPr="00945904">
        <w:rPr>
          <w:rFonts w:ascii="Tahoma" w:hAnsi="Tahoma" w:cs="Tahoma"/>
          <w:iCs/>
          <w:sz w:val="24"/>
          <w:szCs w:val="24"/>
        </w:rPr>
        <w:tab/>
        <w:t>c) Científico.</w:t>
      </w:r>
    </w:p>
    <w:p w:rsidR="0034761E" w:rsidRPr="00945904" w:rsidRDefault="00CC2E17" w:rsidP="0034761E">
      <w:pPr>
        <w:pStyle w:val="Sinespaciado"/>
        <w:rPr>
          <w:rFonts w:ascii="Tahoma" w:hAnsi="Tahoma" w:cs="Tahoma"/>
          <w:iCs/>
          <w:sz w:val="24"/>
          <w:szCs w:val="24"/>
        </w:rPr>
      </w:pPr>
      <w:r>
        <w:rPr>
          <w:rFonts w:ascii="Tahoma" w:hAnsi="Tahoma" w:cs="Tahoma"/>
          <w:iCs/>
          <w:sz w:val="24"/>
          <w:szCs w:val="24"/>
        </w:rPr>
        <w:t xml:space="preserve">b) Expositivo.          </w:t>
      </w:r>
      <w:r w:rsidR="0034761E" w:rsidRPr="00945904">
        <w:rPr>
          <w:rFonts w:ascii="Tahoma" w:hAnsi="Tahoma" w:cs="Tahoma"/>
          <w:iCs/>
          <w:sz w:val="24"/>
          <w:szCs w:val="24"/>
        </w:rPr>
        <w:t>d) Informativo.</w:t>
      </w:r>
    </w:p>
    <w:p w:rsidR="0034761E" w:rsidRPr="00945904" w:rsidRDefault="0034761E" w:rsidP="0034761E">
      <w:pPr>
        <w:pStyle w:val="Sinespaciado"/>
        <w:rPr>
          <w:rFonts w:ascii="Tahoma" w:hAnsi="Tahoma" w:cs="Tahoma"/>
          <w:iCs/>
          <w:sz w:val="24"/>
          <w:szCs w:val="24"/>
        </w:rPr>
      </w:pPr>
    </w:p>
    <w:p w:rsidR="0034761E" w:rsidRPr="00945904" w:rsidRDefault="0034761E" w:rsidP="00602321">
      <w:pPr>
        <w:pStyle w:val="Sinespaciado"/>
        <w:numPr>
          <w:ilvl w:val="0"/>
          <w:numId w:val="5"/>
        </w:numPr>
        <w:rPr>
          <w:rFonts w:ascii="Tahoma" w:hAnsi="Tahoma" w:cs="Tahoma"/>
          <w:iCs/>
          <w:sz w:val="24"/>
          <w:szCs w:val="24"/>
        </w:rPr>
      </w:pPr>
      <w:r w:rsidRPr="00945904">
        <w:rPr>
          <w:rFonts w:ascii="Tahoma" w:hAnsi="Tahoma" w:cs="Tahoma"/>
          <w:iCs/>
          <w:sz w:val="24"/>
          <w:szCs w:val="24"/>
        </w:rPr>
        <w:t xml:space="preserve"> Relaciona causa-consecuencia:</w:t>
      </w:r>
    </w:p>
    <w:p w:rsidR="0034761E" w:rsidRPr="00945904" w:rsidRDefault="0034761E" w:rsidP="0034761E">
      <w:pPr>
        <w:pStyle w:val="Sinespaciado"/>
        <w:rPr>
          <w:rFonts w:ascii="Tahoma" w:hAnsi="Tahoma" w:cs="Tahoma"/>
          <w:iCs/>
          <w:sz w:val="24"/>
          <w:szCs w:val="24"/>
        </w:rPr>
      </w:pPr>
      <w:r w:rsidRPr="00945904">
        <w:rPr>
          <w:rFonts w:ascii="Tahoma" w:hAnsi="Tahoma" w:cs="Tahoma"/>
          <w:iCs/>
          <w:sz w:val="24"/>
          <w:szCs w:val="24"/>
        </w:rPr>
        <w:t xml:space="preserve">“Como los enemigos de los huicholes querían conservar el fuego para ellos y </w:t>
      </w:r>
      <w:r w:rsidRPr="00945904">
        <w:rPr>
          <w:rFonts w:ascii="Tahoma" w:hAnsi="Tahoma" w:cs="Tahoma"/>
          <w:sz w:val="24"/>
          <w:szCs w:val="24"/>
        </w:rPr>
        <w:t>que nadie más tuviera algo tan preciado, lo protegieron</w:t>
      </w:r>
      <w:r w:rsidR="00CC2E17">
        <w:rPr>
          <w:rFonts w:ascii="Tahoma" w:hAnsi="Tahoma" w:cs="Tahoma"/>
          <w:iCs/>
          <w:sz w:val="24"/>
          <w:szCs w:val="24"/>
        </w:rPr>
        <w:t xml:space="preserve"> y entonces…”</w:t>
      </w:r>
    </w:p>
    <w:p w:rsidR="0034761E" w:rsidRPr="00945904" w:rsidRDefault="0034761E" w:rsidP="0034761E">
      <w:pPr>
        <w:pStyle w:val="Sinespaciado"/>
        <w:rPr>
          <w:rFonts w:ascii="Tahoma" w:hAnsi="Tahoma" w:cs="Tahoma"/>
          <w:iCs/>
          <w:sz w:val="24"/>
          <w:szCs w:val="24"/>
        </w:rPr>
      </w:pPr>
    </w:p>
    <w:p w:rsidR="0034761E" w:rsidRPr="00945904" w:rsidRDefault="0034761E" w:rsidP="0034761E">
      <w:pPr>
        <w:pStyle w:val="Sinespaciado"/>
        <w:rPr>
          <w:rFonts w:ascii="Tahoma" w:hAnsi="Tahoma" w:cs="Tahoma"/>
          <w:iCs/>
          <w:sz w:val="24"/>
          <w:szCs w:val="24"/>
        </w:rPr>
      </w:pPr>
      <w:r w:rsidRPr="00945904">
        <w:rPr>
          <w:rFonts w:ascii="Tahoma" w:hAnsi="Tahoma" w:cs="Tahoma"/>
          <w:iCs/>
          <w:sz w:val="24"/>
          <w:szCs w:val="24"/>
        </w:rPr>
        <w:t xml:space="preserve">a) Los huicholes mandaron al tlacuache a </w:t>
      </w:r>
    </w:p>
    <w:p w:rsidR="0034761E" w:rsidRPr="00945904" w:rsidRDefault="0034761E" w:rsidP="0034761E">
      <w:pPr>
        <w:pStyle w:val="Sinespaciado"/>
        <w:rPr>
          <w:rFonts w:ascii="Tahoma" w:hAnsi="Tahoma" w:cs="Tahoma"/>
          <w:iCs/>
          <w:sz w:val="24"/>
          <w:szCs w:val="24"/>
        </w:rPr>
      </w:pPr>
      <w:r w:rsidRPr="00945904">
        <w:rPr>
          <w:rFonts w:ascii="Tahoma" w:hAnsi="Tahoma" w:cs="Tahoma"/>
          <w:iCs/>
          <w:sz w:val="24"/>
          <w:szCs w:val="24"/>
        </w:rPr>
        <w:t xml:space="preserve">    robárselo.</w:t>
      </w:r>
    </w:p>
    <w:p w:rsidR="0034761E" w:rsidRPr="00945904" w:rsidRDefault="0034761E" w:rsidP="0034761E">
      <w:pPr>
        <w:pStyle w:val="Sinespaciado"/>
        <w:rPr>
          <w:rFonts w:ascii="Tahoma" w:hAnsi="Tahoma" w:cs="Tahoma"/>
          <w:iCs/>
          <w:sz w:val="24"/>
          <w:szCs w:val="24"/>
        </w:rPr>
      </w:pPr>
      <w:r w:rsidRPr="00945904">
        <w:rPr>
          <w:rFonts w:ascii="Tahoma" w:hAnsi="Tahoma" w:cs="Tahoma"/>
          <w:iCs/>
          <w:sz w:val="24"/>
          <w:szCs w:val="24"/>
        </w:rPr>
        <w:t xml:space="preserve">b) El tlacuache decidió ser él quien traería </w:t>
      </w:r>
    </w:p>
    <w:p w:rsidR="0034761E" w:rsidRPr="00945904" w:rsidRDefault="0034761E" w:rsidP="0034761E">
      <w:pPr>
        <w:pStyle w:val="Sinespaciado"/>
        <w:rPr>
          <w:rFonts w:ascii="Tahoma" w:hAnsi="Tahoma" w:cs="Tahoma"/>
          <w:iCs/>
          <w:sz w:val="24"/>
          <w:szCs w:val="24"/>
        </w:rPr>
      </w:pPr>
      <w:r w:rsidRPr="00945904">
        <w:rPr>
          <w:rFonts w:ascii="Tahoma" w:hAnsi="Tahoma" w:cs="Tahoma"/>
          <w:iCs/>
          <w:sz w:val="24"/>
          <w:szCs w:val="24"/>
        </w:rPr>
        <w:t xml:space="preserve">    el fuego.</w:t>
      </w:r>
    </w:p>
    <w:p w:rsidR="0034761E" w:rsidRPr="00945904" w:rsidRDefault="0034761E" w:rsidP="0034761E">
      <w:pPr>
        <w:pStyle w:val="Sinespaciado"/>
        <w:rPr>
          <w:rFonts w:ascii="Tahoma" w:hAnsi="Tahoma" w:cs="Tahoma"/>
          <w:iCs/>
          <w:sz w:val="24"/>
          <w:szCs w:val="24"/>
        </w:rPr>
      </w:pPr>
      <w:r w:rsidRPr="00945904">
        <w:rPr>
          <w:rFonts w:ascii="Tahoma" w:hAnsi="Tahoma" w:cs="Tahoma"/>
          <w:iCs/>
          <w:sz w:val="24"/>
          <w:szCs w:val="24"/>
        </w:rPr>
        <w:t xml:space="preserve">c) Varios huicholes intentaron robarse el </w:t>
      </w:r>
    </w:p>
    <w:p w:rsidR="0034761E" w:rsidRPr="00945904" w:rsidRDefault="0034761E" w:rsidP="0034761E">
      <w:pPr>
        <w:pStyle w:val="Sinespaciado"/>
        <w:rPr>
          <w:rFonts w:ascii="Tahoma" w:hAnsi="Tahoma" w:cs="Tahoma"/>
          <w:iCs/>
          <w:sz w:val="24"/>
          <w:szCs w:val="24"/>
        </w:rPr>
      </w:pPr>
      <w:r w:rsidRPr="00945904">
        <w:rPr>
          <w:rFonts w:ascii="Tahoma" w:hAnsi="Tahoma" w:cs="Tahoma"/>
          <w:iCs/>
          <w:sz w:val="24"/>
          <w:szCs w:val="24"/>
        </w:rPr>
        <w:t xml:space="preserve">    fuego.</w:t>
      </w:r>
    </w:p>
    <w:p w:rsidR="0034761E" w:rsidRPr="00945904" w:rsidRDefault="0034761E" w:rsidP="0034761E">
      <w:pPr>
        <w:pStyle w:val="Sinespaciado"/>
        <w:rPr>
          <w:rFonts w:ascii="Tahoma" w:hAnsi="Tahoma" w:cs="Tahoma"/>
          <w:iCs/>
          <w:sz w:val="24"/>
          <w:szCs w:val="24"/>
        </w:rPr>
      </w:pPr>
      <w:r w:rsidRPr="00945904">
        <w:rPr>
          <w:rFonts w:ascii="Tahoma" w:hAnsi="Tahoma" w:cs="Tahoma"/>
          <w:iCs/>
          <w:sz w:val="24"/>
          <w:szCs w:val="24"/>
        </w:rPr>
        <w:t xml:space="preserve">d) Lo alimentaban para que no se apagará. </w:t>
      </w:r>
    </w:p>
    <w:p w:rsidR="0034761E" w:rsidRPr="00945904" w:rsidRDefault="0034761E" w:rsidP="0034761E">
      <w:pPr>
        <w:pStyle w:val="Sinespaciado"/>
        <w:rPr>
          <w:rFonts w:ascii="Tahoma" w:hAnsi="Tahoma" w:cs="Tahoma"/>
          <w:iCs/>
          <w:sz w:val="24"/>
          <w:szCs w:val="24"/>
        </w:rPr>
      </w:pPr>
    </w:p>
    <w:p w:rsidR="0034761E" w:rsidRPr="00945904" w:rsidRDefault="0034761E" w:rsidP="00602321">
      <w:pPr>
        <w:pStyle w:val="Sinespaciado"/>
        <w:numPr>
          <w:ilvl w:val="0"/>
          <w:numId w:val="5"/>
        </w:numPr>
        <w:rPr>
          <w:rFonts w:ascii="Tahoma" w:hAnsi="Tahoma" w:cs="Tahoma"/>
          <w:iCs/>
          <w:sz w:val="24"/>
          <w:szCs w:val="24"/>
        </w:rPr>
      </w:pPr>
      <w:r w:rsidRPr="00945904">
        <w:rPr>
          <w:rFonts w:ascii="Tahoma" w:hAnsi="Tahoma" w:cs="Tahoma"/>
          <w:iCs/>
          <w:sz w:val="24"/>
          <w:szCs w:val="24"/>
        </w:rPr>
        <w:t>¿Cuál opción señala la relación correcta?</w:t>
      </w:r>
    </w:p>
    <w:p w:rsidR="0034761E" w:rsidRPr="00945904" w:rsidRDefault="0034761E" w:rsidP="0034761E">
      <w:pPr>
        <w:pStyle w:val="Sinespaciado"/>
        <w:rPr>
          <w:rFonts w:ascii="Tahoma" w:hAnsi="Tahoma" w:cs="Tahoma"/>
          <w:iCs/>
          <w:sz w:val="24"/>
          <w:szCs w:val="24"/>
        </w:rPr>
      </w:pPr>
    </w:p>
    <w:tbl>
      <w:tblPr>
        <w:tblW w:w="0" w:type="auto"/>
        <w:jc w:val="center"/>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67"/>
        <w:gridCol w:w="2444"/>
      </w:tblGrid>
      <w:tr w:rsidR="0034761E" w:rsidRPr="00945904" w:rsidTr="00B45A74">
        <w:trPr>
          <w:jc w:val="center"/>
        </w:trPr>
        <w:tc>
          <w:tcPr>
            <w:tcW w:w="2343" w:type="dxa"/>
          </w:tcPr>
          <w:p w:rsidR="0034761E" w:rsidRPr="00945904" w:rsidRDefault="0034761E" w:rsidP="00B45A74">
            <w:pPr>
              <w:pStyle w:val="Sinespaciado"/>
              <w:rPr>
                <w:rFonts w:ascii="Tahoma" w:hAnsi="Tahoma" w:cs="Tahoma"/>
                <w:b/>
                <w:iCs/>
                <w:sz w:val="24"/>
                <w:szCs w:val="24"/>
              </w:rPr>
            </w:pPr>
            <w:r w:rsidRPr="00945904">
              <w:rPr>
                <w:rFonts w:ascii="Tahoma" w:hAnsi="Tahoma" w:cs="Tahoma"/>
                <w:b/>
                <w:iCs/>
                <w:sz w:val="24"/>
                <w:szCs w:val="24"/>
              </w:rPr>
              <w:t>Causa</w:t>
            </w:r>
          </w:p>
        </w:tc>
        <w:tc>
          <w:tcPr>
            <w:tcW w:w="2477" w:type="dxa"/>
          </w:tcPr>
          <w:p w:rsidR="0034761E" w:rsidRPr="00945904" w:rsidRDefault="0034761E" w:rsidP="00B45A74">
            <w:pPr>
              <w:pStyle w:val="Sinespaciado"/>
              <w:rPr>
                <w:rFonts w:ascii="Tahoma" w:hAnsi="Tahoma" w:cs="Tahoma"/>
                <w:b/>
                <w:iCs/>
                <w:sz w:val="24"/>
                <w:szCs w:val="24"/>
              </w:rPr>
            </w:pPr>
            <w:r w:rsidRPr="00945904">
              <w:rPr>
                <w:rFonts w:ascii="Tahoma" w:hAnsi="Tahoma" w:cs="Tahoma"/>
                <w:b/>
                <w:iCs/>
                <w:sz w:val="24"/>
                <w:szCs w:val="24"/>
              </w:rPr>
              <w:t>Consecuencia</w:t>
            </w:r>
          </w:p>
        </w:tc>
      </w:tr>
      <w:tr w:rsidR="0034761E" w:rsidRPr="00945904" w:rsidTr="00B45A74">
        <w:trPr>
          <w:jc w:val="center"/>
        </w:trPr>
        <w:tc>
          <w:tcPr>
            <w:tcW w:w="2343" w:type="dxa"/>
          </w:tcPr>
          <w:p w:rsidR="0034761E" w:rsidRPr="00945904" w:rsidRDefault="0034761E" w:rsidP="00B45A74">
            <w:pPr>
              <w:pStyle w:val="Sinespaciado"/>
              <w:rPr>
                <w:rFonts w:ascii="Tahoma" w:hAnsi="Tahoma" w:cs="Tahoma"/>
                <w:iCs/>
                <w:sz w:val="24"/>
                <w:szCs w:val="24"/>
              </w:rPr>
            </w:pPr>
          </w:p>
        </w:tc>
        <w:tc>
          <w:tcPr>
            <w:tcW w:w="2477" w:type="dxa"/>
          </w:tcPr>
          <w:p w:rsidR="0034761E" w:rsidRPr="00945904" w:rsidRDefault="0034761E" w:rsidP="00B45A74">
            <w:pPr>
              <w:pStyle w:val="Sinespaciado"/>
              <w:rPr>
                <w:rFonts w:ascii="Tahoma" w:hAnsi="Tahoma" w:cs="Tahoma"/>
                <w:iCs/>
                <w:sz w:val="24"/>
                <w:szCs w:val="24"/>
              </w:rPr>
            </w:pPr>
            <w:r w:rsidRPr="00945904">
              <w:rPr>
                <w:rFonts w:ascii="Tahoma" w:hAnsi="Tahoma" w:cs="Tahoma"/>
                <w:sz w:val="24"/>
                <w:szCs w:val="24"/>
              </w:rPr>
              <w:t>Entonces el tlacuache prometió robarles el fuego.</w:t>
            </w:r>
          </w:p>
        </w:tc>
      </w:tr>
    </w:tbl>
    <w:p w:rsidR="0034761E" w:rsidRPr="00945904" w:rsidRDefault="0034761E" w:rsidP="0034761E">
      <w:pPr>
        <w:pStyle w:val="Sinespaciado"/>
        <w:rPr>
          <w:rFonts w:ascii="Tahoma" w:hAnsi="Tahoma" w:cs="Tahoma"/>
          <w:iCs/>
          <w:sz w:val="24"/>
          <w:szCs w:val="24"/>
        </w:rPr>
      </w:pPr>
    </w:p>
    <w:p w:rsidR="0034761E" w:rsidRPr="00945904" w:rsidRDefault="0034761E" w:rsidP="0034761E">
      <w:pPr>
        <w:pStyle w:val="Sinespaciado"/>
        <w:rPr>
          <w:rFonts w:ascii="Tahoma" w:hAnsi="Tahoma" w:cs="Tahoma"/>
          <w:iCs/>
          <w:sz w:val="24"/>
          <w:szCs w:val="24"/>
        </w:rPr>
      </w:pPr>
      <w:r w:rsidRPr="00945904">
        <w:rPr>
          <w:rFonts w:ascii="Tahoma" w:hAnsi="Tahoma" w:cs="Tahoma"/>
          <w:iCs/>
          <w:sz w:val="24"/>
          <w:szCs w:val="24"/>
        </w:rPr>
        <w:t xml:space="preserve">a) Varios huicholes intentaron robarse el  </w:t>
      </w:r>
    </w:p>
    <w:p w:rsidR="0034761E" w:rsidRPr="00945904" w:rsidRDefault="0034761E" w:rsidP="0034761E">
      <w:pPr>
        <w:pStyle w:val="Sinespaciado"/>
        <w:rPr>
          <w:rFonts w:ascii="Tahoma" w:hAnsi="Tahoma" w:cs="Tahoma"/>
          <w:iCs/>
          <w:sz w:val="24"/>
          <w:szCs w:val="24"/>
        </w:rPr>
      </w:pPr>
      <w:r w:rsidRPr="00945904">
        <w:rPr>
          <w:rFonts w:ascii="Tahoma" w:hAnsi="Tahoma" w:cs="Tahoma"/>
          <w:iCs/>
          <w:sz w:val="24"/>
          <w:szCs w:val="24"/>
        </w:rPr>
        <w:t xml:space="preserve">    fuego pero murieron acribillados.</w:t>
      </w:r>
    </w:p>
    <w:p w:rsidR="0034761E" w:rsidRPr="00945904" w:rsidRDefault="0034761E" w:rsidP="0034761E">
      <w:pPr>
        <w:pStyle w:val="Sinespaciado"/>
        <w:rPr>
          <w:rFonts w:ascii="Tahoma" w:hAnsi="Tahoma" w:cs="Tahoma"/>
          <w:iCs/>
          <w:sz w:val="24"/>
          <w:szCs w:val="24"/>
        </w:rPr>
      </w:pPr>
      <w:r w:rsidRPr="00945904">
        <w:rPr>
          <w:rFonts w:ascii="Tahoma" w:hAnsi="Tahoma" w:cs="Tahoma"/>
          <w:iCs/>
          <w:sz w:val="24"/>
          <w:szCs w:val="24"/>
        </w:rPr>
        <w:t>b) Hubo un</w:t>
      </w:r>
      <w:r w:rsidR="008C76A9" w:rsidRPr="00945904">
        <w:rPr>
          <w:rFonts w:ascii="Tahoma" w:hAnsi="Tahoma" w:cs="Tahoma"/>
          <w:iCs/>
          <w:sz w:val="24"/>
          <w:szCs w:val="24"/>
        </w:rPr>
        <w:t>a</w:t>
      </w:r>
      <w:r w:rsidRPr="00945904">
        <w:rPr>
          <w:rFonts w:ascii="Tahoma" w:hAnsi="Tahoma" w:cs="Tahoma"/>
          <w:iCs/>
          <w:sz w:val="24"/>
          <w:szCs w:val="24"/>
        </w:rPr>
        <w:t xml:space="preserve"> burla general hacia el pobre </w:t>
      </w:r>
    </w:p>
    <w:p w:rsidR="0034761E" w:rsidRPr="00945904" w:rsidRDefault="0034761E" w:rsidP="0034761E">
      <w:pPr>
        <w:pStyle w:val="Sinespaciado"/>
        <w:rPr>
          <w:rFonts w:ascii="Tahoma" w:hAnsi="Tahoma" w:cs="Tahoma"/>
          <w:iCs/>
          <w:sz w:val="24"/>
          <w:szCs w:val="24"/>
        </w:rPr>
      </w:pPr>
      <w:r w:rsidRPr="00945904">
        <w:rPr>
          <w:rFonts w:ascii="Tahoma" w:hAnsi="Tahoma" w:cs="Tahoma"/>
          <w:iCs/>
          <w:sz w:val="24"/>
          <w:szCs w:val="24"/>
        </w:rPr>
        <w:t xml:space="preserve">    animalito.</w:t>
      </w:r>
    </w:p>
    <w:p w:rsidR="0034761E" w:rsidRPr="00945904" w:rsidRDefault="0034761E" w:rsidP="0034761E">
      <w:pPr>
        <w:pStyle w:val="Sinespaciado"/>
        <w:rPr>
          <w:rFonts w:ascii="Tahoma" w:hAnsi="Tahoma" w:cs="Tahoma"/>
          <w:iCs/>
          <w:sz w:val="24"/>
          <w:szCs w:val="24"/>
        </w:rPr>
      </w:pPr>
      <w:r w:rsidRPr="00945904">
        <w:rPr>
          <w:rFonts w:ascii="Tahoma" w:hAnsi="Tahoma" w:cs="Tahoma"/>
          <w:iCs/>
          <w:sz w:val="24"/>
          <w:szCs w:val="24"/>
        </w:rPr>
        <w:t>c) Los guardianes se acostumbraron a verlo.</w:t>
      </w:r>
    </w:p>
    <w:p w:rsidR="0034761E" w:rsidRPr="00945904" w:rsidRDefault="0034761E" w:rsidP="0034761E">
      <w:pPr>
        <w:pStyle w:val="Sinespaciado"/>
        <w:rPr>
          <w:rFonts w:ascii="Tahoma" w:hAnsi="Tahoma" w:cs="Tahoma"/>
          <w:iCs/>
          <w:sz w:val="24"/>
          <w:szCs w:val="24"/>
        </w:rPr>
      </w:pPr>
      <w:r w:rsidRPr="00945904">
        <w:rPr>
          <w:rFonts w:ascii="Tahoma" w:hAnsi="Tahoma" w:cs="Tahoma"/>
          <w:iCs/>
          <w:sz w:val="24"/>
          <w:szCs w:val="24"/>
        </w:rPr>
        <w:t xml:space="preserve">d) El tlacuache logro llegar con los huicholes </w:t>
      </w:r>
    </w:p>
    <w:p w:rsidR="0034761E" w:rsidRPr="00945904" w:rsidRDefault="0034761E" w:rsidP="0034761E">
      <w:pPr>
        <w:pStyle w:val="Sinespaciado"/>
        <w:rPr>
          <w:rFonts w:ascii="Tahoma" w:hAnsi="Tahoma" w:cs="Tahoma"/>
          <w:iCs/>
          <w:sz w:val="24"/>
          <w:szCs w:val="24"/>
        </w:rPr>
      </w:pPr>
      <w:r w:rsidRPr="00945904">
        <w:rPr>
          <w:rFonts w:ascii="Tahoma" w:hAnsi="Tahoma" w:cs="Tahoma"/>
          <w:iCs/>
          <w:sz w:val="24"/>
          <w:szCs w:val="24"/>
        </w:rPr>
        <w:t xml:space="preserve">    y les entregó el fuego.</w:t>
      </w:r>
    </w:p>
    <w:p w:rsidR="0034761E" w:rsidRDefault="0034761E" w:rsidP="0034761E">
      <w:pPr>
        <w:pStyle w:val="Sinespaciado"/>
        <w:rPr>
          <w:rFonts w:ascii="Tahoma" w:hAnsi="Tahoma" w:cs="Tahoma"/>
          <w:iCs/>
          <w:sz w:val="24"/>
          <w:szCs w:val="24"/>
        </w:rPr>
      </w:pPr>
    </w:p>
    <w:p w:rsidR="00D1199A" w:rsidRDefault="00D1199A" w:rsidP="0034761E">
      <w:pPr>
        <w:pStyle w:val="Sinespaciado"/>
        <w:rPr>
          <w:rFonts w:ascii="Tahoma" w:hAnsi="Tahoma" w:cs="Tahoma"/>
          <w:iCs/>
          <w:sz w:val="24"/>
          <w:szCs w:val="24"/>
        </w:rPr>
      </w:pPr>
    </w:p>
    <w:p w:rsidR="00D1199A" w:rsidRDefault="00D1199A" w:rsidP="0034761E">
      <w:pPr>
        <w:pStyle w:val="Sinespaciado"/>
        <w:rPr>
          <w:rFonts w:ascii="Tahoma" w:hAnsi="Tahoma" w:cs="Tahoma"/>
          <w:iCs/>
          <w:sz w:val="24"/>
          <w:szCs w:val="24"/>
        </w:rPr>
      </w:pPr>
    </w:p>
    <w:p w:rsidR="0034761E" w:rsidRPr="00945904" w:rsidRDefault="0034761E" w:rsidP="00602321">
      <w:pPr>
        <w:pStyle w:val="Sinespaciado"/>
        <w:numPr>
          <w:ilvl w:val="0"/>
          <w:numId w:val="5"/>
        </w:numPr>
        <w:rPr>
          <w:rFonts w:ascii="Tahoma" w:hAnsi="Tahoma" w:cs="Tahoma"/>
          <w:iCs/>
          <w:sz w:val="24"/>
          <w:szCs w:val="24"/>
        </w:rPr>
      </w:pPr>
      <w:r w:rsidRPr="00945904">
        <w:rPr>
          <w:rFonts w:ascii="Tahoma" w:hAnsi="Tahoma" w:cs="Tahoma"/>
          <w:iCs/>
          <w:sz w:val="24"/>
          <w:szCs w:val="24"/>
        </w:rPr>
        <w:lastRenderedPageBreak/>
        <w:t>Las partes mínimas de una narración son:</w:t>
      </w:r>
    </w:p>
    <w:p w:rsidR="0034761E" w:rsidRPr="00945904" w:rsidRDefault="0034761E" w:rsidP="0034761E">
      <w:pPr>
        <w:pStyle w:val="Sinespaciado"/>
        <w:rPr>
          <w:rFonts w:ascii="Tahoma" w:hAnsi="Tahoma" w:cs="Tahoma"/>
          <w:iCs/>
          <w:sz w:val="24"/>
          <w:szCs w:val="24"/>
        </w:rPr>
      </w:pPr>
    </w:p>
    <w:p w:rsidR="0034761E" w:rsidRPr="00945904" w:rsidRDefault="0034761E" w:rsidP="0034761E">
      <w:pPr>
        <w:pStyle w:val="Sinespaciado"/>
        <w:rPr>
          <w:rFonts w:ascii="Tahoma" w:hAnsi="Tahoma" w:cs="Tahoma"/>
          <w:iCs/>
          <w:sz w:val="24"/>
          <w:szCs w:val="24"/>
        </w:rPr>
      </w:pPr>
      <w:r w:rsidRPr="00945904">
        <w:rPr>
          <w:rFonts w:ascii="Tahoma" w:hAnsi="Tahoma" w:cs="Tahoma"/>
          <w:iCs/>
          <w:sz w:val="24"/>
          <w:szCs w:val="24"/>
        </w:rPr>
        <w:t>a) Introducción, desarrollo y conclusiones.</w:t>
      </w:r>
    </w:p>
    <w:p w:rsidR="0034761E" w:rsidRPr="00945904" w:rsidRDefault="0034761E" w:rsidP="0034761E">
      <w:pPr>
        <w:pStyle w:val="Sinespaciado"/>
        <w:rPr>
          <w:rFonts w:ascii="Tahoma" w:hAnsi="Tahoma" w:cs="Tahoma"/>
          <w:iCs/>
          <w:sz w:val="24"/>
          <w:szCs w:val="24"/>
        </w:rPr>
      </w:pPr>
      <w:r w:rsidRPr="00945904">
        <w:rPr>
          <w:rFonts w:ascii="Tahoma" w:hAnsi="Tahoma" w:cs="Tahoma"/>
          <w:iCs/>
          <w:sz w:val="24"/>
          <w:szCs w:val="24"/>
        </w:rPr>
        <w:t>b) Inicio, aparición del conflicto y solución.</w:t>
      </w:r>
    </w:p>
    <w:p w:rsidR="0034761E" w:rsidRPr="00945904" w:rsidRDefault="0034761E" w:rsidP="0034761E">
      <w:pPr>
        <w:pStyle w:val="Sinespaciado"/>
        <w:rPr>
          <w:rFonts w:ascii="Tahoma" w:hAnsi="Tahoma" w:cs="Tahoma"/>
          <w:iCs/>
          <w:sz w:val="24"/>
          <w:szCs w:val="24"/>
        </w:rPr>
      </w:pPr>
      <w:r w:rsidRPr="00945904">
        <w:rPr>
          <w:rFonts w:ascii="Tahoma" w:hAnsi="Tahoma" w:cs="Tahoma"/>
          <w:iCs/>
          <w:sz w:val="24"/>
          <w:szCs w:val="24"/>
        </w:rPr>
        <w:t>c) Principio, desarrollo y señalamiento del</w:t>
      </w:r>
    </w:p>
    <w:p w:rsidR="0034761E" w:rsidRPr="00945904" w:rsidRDefault="0034761E" w:rsidP="0034761E">
      <w:pPr>
        <w:pStyle w:val="Sinespaciado"/>
        <w:rPr>
          <w:rFonts w:ascii="Tahoma" w:hAnsi="Tahoma" w:cs="Tahoma"/>
          <w:iCs/>
          <w:sz w:val="24"/>
          <w:szCs w:val="24"/>
        </w:rPr>
      </w:pPr>
      <w:r w:rsidRPr="00945904">
        <w:rPr>
          <w:rFonts w:ascii="Tahoma" w:hAnsi="Tahoma" w:cs="Tahoma"/>
          <w:iCs/>
          <w:sz w:val="24"/>
          <w:szCs w:val="24"/>
        </w:rPr>
        <w:t xml:space="preserve">    conflicto.   </w:t>
      </w:r>
    </w:p>
    <w:p w:rsidR="0034761E" w:rsidRPr="00945904" w:rsidRDefault="0034761E" w:rsidP="0034761E">
      <w:pPr>
        <w:pStyle w:val="Sinespaciado"/>
        <w:rPr>
          <w:rFonts w:ascii="Tahoma" w:hAnsi="Tahoma" w:cs="Tahoma"/>
          <w:iCs/>
          <w:sz w:val="24"/>
          <w:szCs w:val="24"/>
        </w:rPr>
      </w:pPr>
      <w:r w:rsidRPr="00945904">
        <w:rPr>
          <w:rFonts w:ascii="Tahoma" w:hAnsi="Tahoma" w:cs="Tahoma"/>
          <w:iCs/>
          <w:sz w:val="24"/>
          <w:szCs w:val="24"/>
        </w:rPr>
        <w:t xml:space="preserve">d) Señalamiento del conflicto, solución y </w:t>
      </w:r>
    </w:p>
    <w:p w:rsidR="0034761E" w:rsidRPr="00945904" w:rsidRDefault="0034761E" w:rsidP="0034761E">
      <w:pPr>
        <w:pStyle w:val="Sinespaciado"/>
        <w:rPr>
          <w:rFonts w:ascii="Tahoma" w:hAnsi="Tahoma" w:cs="Tahoma"/>
          <w:iCs/>
          <w:sz w:val="24"/>
          <w:szCs w:val="24"/>
        </w:rPr>
      </w:pPr>
      <w:r w:rsidRPr="00945904">
        <w:rPr>
          <w:rFonts w:ascii="Tahoma" w:hAnsi="Tahoma" w:cs="Tahoma"/>
          <w:iCs/>
          <w:sz w:val="24"/>
          <w:szCs w:val="24"/>
        </w:rPr>
        <w:t xml:space="preserve">    conclusiones. </w:t>
      </w:r>
    </w:p>
    <w:p w:rsidR="0034761E" w:rsidRPr="00945904" w:rsidRDefault="0034761E" w:rsidP="0034761E">
      <w:pPr>
        <w:pStyle w:val="Sinespaciado"/>
        <w:rPr>
          <w:rFonts w:ascii="Tahoma" w:hAnsi="Tahoma" w:cs="Tahoma"/>
          <w:iCs/>
          <w:sz w:val="24"/>
          <w:szCs w:val="24"/>
        </w:rPr>
      </w:pPr>
    </w:p>
    <w:p w:rsidR="0034761E" w:rsidRPr="00945904" w:rsidRDefault="0034761E" w:rsidP="00602321">
      <w:pPr>
        <w:pStyle w:val="Sinespaciado"/>
        <w:numPr>
          <w:ilvl w:val="0"/>
          <w:numId w:val="5"/>
        </w:numPr>
        <w:rPr>
          <w:rFonts w:ascii="Tahoma" w:hAnsi="Tahoma" w:cs="Tahoma"/>
          <w:iCs/>
          <w:sz w:val="24"/>
          <w:szCs w:val="24"/>
        </w:rPr>
      </w:pPr>
      <w:r w:rsidRPr="00945904">
        <w:rPr>
          <w:rFonts w:ascii="Tahoma" w:hAnsi="Tahoma" w:cs="Tahoma"/>
          <w:iCs/>
          <w:sz w:val="24"/>
          <w:szCs w:val="24"/>
        </w:rPr>
        <w:t>Regina buscó el nombre de su papá en el acta de nacimiento. ¿Cómo lo pudo encontrar?</w:t>
      </w:r>
    </w:p>
    <w:p w:rsidR="0034761E" w:rsidRPr="00945904" w:rsidRDefault="0034761E" w:rsidP="0034761E">
      <w:pPr>
        <w:pStyle w:val="Sinespaciado"/>
        <w:rPr>
          <w:rFonts w:ascii="Tahoma" w:hAnsi="Tahoma" w:cs="Tahoma"/>
          <w:iCs/>
          <w:sz w:val="24"/>
          <w:szCs w:val="24"/>
        </w:rPr>
      </w:pPr>
    </w:p>
    <w:p w:rsidR="0034761E" w:rsidRPr="00945904" w:rsidRDefault="0034761E" w:rsidP="0034761E">
      <w:pPr>
        <w:pStyle w:val="Sinespaciado"/>
        <w:rPr>
          <w:rFonts w:ascii="Tahoma" w:hAnsi="Tahoma" w:cs="Tahoma"/>
          <w:iCs/>
          <w:sz w:val="24"/>
          <w:szCs w:val="24"/>
        </w:rPr>
      </w:pPr>
      <w:r w:rsidRPr="00945904">
        <w:rPr>
          <w:rFonts w:ascii="Tahoma" w:hAnsi="Tahoma" w:cs="Tahoma"/>
          <w:iCs/>
          <w:sz w:val="24"/>
          <w:szCs w:val="24"/>
        </w:rPr>
        <w:t>a) Sr. Paco Cervantes González.</w:t>
      </w:r>
    </w:p>
    <w:p w:rsidR="0034761E" w:rsidRPr="00945904" w:rsidRDefault="0034761E" w:rsidP="0034761E">
      <w:pPr>
        <w:pStyle w:val="Sinespaciado"/>
        <w:rPr>
          <w:rFonts w:ascii="Tahoma" w:hAnsi="Tahoma" w:cs="Tahoma"/>
          <w:iCs/>
          <w:sz w:val="24"/>
          <w:szCs w:val="24"/>
        </w:rPr>
      </w:pPr>
      <w:r w:rsidRPr="00945904">
        <w:rPr>
          <w:rFonts w:ascii="Tahoma" w:hAnsi="Tahoma" w:cs="Tahoma"/>
          <w:iCs/>
          <w:sz w:val="24"/>
          <w:szCs w:val="24"/>
        </w:rPr>
        <w:t>b) Paco Cervantes González.</w:t>
      </w:r>
    </w:p>
    <w:p w:rsidR="0034761E" w:rsidRPr="00945904" w:rsidRDefault="0034761E" w:rsidP="0034761E">
      <w:pPr>
        <w:pStyle w:val="Sinespaciado"/>
        <w:rPr>
          <w:rFonts w:ascii="Tahoma" w:hAnsi="Tahoma" w:cs="Tahoma"/>
          <w:iCs/>
          <w:sz w:val="24"/>
          <w:szCs w:val="24"/>
        </w:rPr>
      </w:pPr>
      <w:r w:rsidRPr="00945904">
        <w:rPr>
          <w:rFonts w:ascii="Tahoma" w:hAnsi="Tahoma" w:cs="Tahoma"/>
          <w:iCs/>
          <w:sz w:val="24"/>
          <w:szCs w:val="24"/>
        </w:rPr>
        <w:t>c) Francisco Cervantes González.</w:t>
      </w:r>
    </w:p>
    <w:p w:rsidR="0034761E" w:rsidRPr="00945904" w:rsidRDefault="0034761E" w:rsidP="0034761E">
      <w:pPr>
        <w:pStyle w:val="Sinespaciado"/>
        <w:rPr>
          <w:rFonts w:ascii="Tahoma" w:hAnsi="Tahoma" w:cs="Tahoma"/>
          <w:iCs/>
          <w:sz w:val="24"/>
          <w:szCs w:val="24"/>
        </w:rPr>
      </w:pPr>
      <w:r w:rsidRPr="00945904">
        <w:rPr>
          <w:rFonts w:ascii="Tahoma" w:hAnsi="Tahoma" w:cs="Tahoma"/>
          <w:iCs/>
          <w:sz w:val="24"/>
          <w:szCs w:val="24"/>
        </w:rPr>
        <w:t>d) Francisco Cervantes Glez.</w:t>
      </w:r>
    </w:p>
    <w:p w:rsidR="0034761E" w:rsidRPr="00945904" w:rsidRDefault="0034761E" w:rsidP="0034761E">
      <w:pPr>
        <w:pStyle w:val="Sinespaciado"/>
        <w:rPr>
          <w:rFonts w:ascii="Tahoma" w:hAnsi="Tahoma" w:cs="Tahoma"/>
          <w:iCs/>
          <w:sz w:val="24"/>
          <w:szCs w:val="24"/>
        </w:rPr>
      </w:pPr>
    </w:p>
    <w:p w:rsidR="0034761E" w:rsidRPr="00945904" w:rsidRDefault="0034761E" w:rsidP="00602321">
      <w:pPr>
        <w:pStyle w:val="Sinespaciado"/>
        <w:numPr>
          <w:ilvl w:val="0"/>
          <w:numId w:val="5"/>
        </w:numPr>
        <w:rPr>
          <w:rFonts w:ascii="Tahoma" w:hAnsi="Tahoma" w:cs="Tahoma"/>
          <w:iCs/>
          <w:sz w:val="24"/>
          <w:szCs w:val="24"/>
        </w:rPr>
      </w:pPr>
      <w:r w:rsidRPr="00945904">
        <w:rPr>
          <w:rFonts w:ascii="Tahoma" w:hAnsi="Tahoma" w:cs="Tahoma"/>
          <w:iCs/>
          <w:sz w:val="24"/>
          <w:szCs w:val="24"/>
        </w:rPr>
        <w:t xml:space="preserve"> Es un ejemplo de siglas.</w:t>
      </w:r>
    </w:p>
    <w:p w:rsidR="004565F9" w:rsidRPr="00945904" w:rsidRDefault="0034761E" w:rsidP="004565F9">
      <w:pPr>
        <w:pStyle w:val="Sinespaciado"/>
        <w:numPr>
          <w:ilvl w:val="0"/>
          <w:numId w:val="1"/>
        </w:numPr>
        <w:rPr>
          <w:rFonts w:ascii="Tahoma" w:hAnsi="Tahoma" w:cs="Tahoma"/>
          <w:iCs/>
          <w:sz w:val="24"/>
          <w:szCs w:val="24"/>
        </w:rPr>
      </w:pPr>
      <w:r w:rsidRPr="00945904">
        <w:rPr>
          <w:rFonts w:ascii="Tahoma" w:hAnsi="Tahoma" w:cs="Tahoma"/>
          <w:iCs/>
          <w:sz w:val="24"/>
          <w:szCs w:val="24"/>
        </w:rPr>
        <w:t xml:space="preserve">Dr.              </w:t>
      </w:r>
      <w:r w:rsidR="004565F9" w:rsidRPr="00945904">
        <w:rPr>
          <w:rFonts w:ascii="Tahoma" w:hAnsi="Tahoma" w:cs="Tahoma"/>
          <w:iCs/>
          <w:sz w:val="24"/>
          <w:szCs w:val="24"/>
        </w:rPr>
        <w:t xml:space="preserve">     </w:t>
      </w:r>
      <w:r w:rsidRPr="00945904">
        <w:rPr>
          <w:rFonts w:ascii="Tahoma" w:hAnsi="Tahoma" w:cs="Tahoma"/>
          <w:iCs/>
          <w:sz w:val="24"/>
          <w:szCs w:val="24"/>
        </w:rPr>
        <w:t>c) Sr.</w:t>
      </w:r>
    </w:p>
    <w:p w:rsidR="0034761E" w:rsidRPr="00945904" w:rsidRDefault="0034761E" w:rsidP="0034761E">
      <w:pPr>
        <w:pStyle w:val="Sinespaciado"/>
        <w:numPr>
          <w:ilvl w:val="0"/>
          <w:numId w:val="1"/>
        </w:numPr>
        <w:rPr>
          <w:rFonts w:ascii="Tahoma" w:hAnsi="Tahoma" w:cs="Tahoma"/>
          <w:iCs/>
          <w:sz w:val="24"/>
          <w:szCs w:val="24"/>
        </w:rPr>
      </w:pPr>
      <w:r w:rsidRPr="00945904">
        <w:rPr>
          <w:rFonts w:ascii="Tahoma" w:hAnsi="Tahoma" w:cs="Tahoma"/>
          <w:iCs/>
          <w:sz w:val="24"/>
          <w:szCs w:val="24"/>
        </w:rPr>
        <w:t xml:space="preserve">DIF              </w:t>
      </w:r>
      <w:r w:rsidR="004565F9" w:rsidRPr="00945904">
        <w:rPr>
          <w:rFonts w:ascii="Tahoma" w:hAnsi="Tahoma" w:cs="Tahoma"/>
          <w:iCs/>
          <w:sz w:val="24"/>
          <w:szCs w:val="24"/>
        </w:rPr>
        <w:t xml:space="preserve">    </w:t>
      </w:r>
      <w:r w:rsidRPr="00945904">
        <w:rPr>
          <w:rFonts w:ascii="Tahoma" w:hAnsi="Tahoma" w:cs="Tahoma"/>
          <w:iCs/>
          <w:sz w:val="24"/>
          <w:szCs w:val="24"/>
        </w:rPr>
        <w:t>d) Gob.</w:t>
      </w:r>
    </w:p>
    <w:p w:rsidR="0034761E" w:rsidRPr="00945904" w:rsidRDefault="0034761E" w:rsidP="0034761E">
      <w:pPr>
        <w:pStyle w:val="Sinespaciado"/>
        <w:rPr>
          <w:rFonts w:ascii="Tahoma" w:hAnsi="Tahoma" w:cs="Tahoma"/>
          <w:iCs/>
          <w:sz w:val="24"/>
          <w:szCs w:val="24"/>
        </w:rPr>
      </w:pPr>
    </w:p>
    <w:p w:rsidR="0034761E" w:rsidRPr="00945904" w:rsidRDefault="0034761E" w:rsidP="00602321">
      <w:pPr>
        <w:pStyle w:val="Sinespaciado"/>
        <w:numPr>
          <w:ilvl w:val="0"/>
          <w:numId w:val="5"/>
        </w:numPr>
        <w:rPr>
          <w:rFonts w:ascii="Tahoma" w:hAnsi="Tahoma" w:cs="Tahoma"/>
          <w:iCs/>
          <w:sz w:val="24"/>
          <w:szCs w:val="24"/>
        </w:rPr>
      </w:pPr>
      <w:r w:rsidRPr="00945904">
        <w:rPr>
          <w:rFonts w:ascii="Tahoma" w:hAnsi="Tahoma" w:cs="Tahoma"/>
          <w:iCs/>
          <w:sz w:val="24"/>
          <w:szCs w:val="24"/>
        </w:rPr>
        <w:t xml:space="preserve"> Elige la opción donde existe una abreviatura. </w:t>
      </w:r>
    </w:p>
    <w:p w:rsidR="0034761E" w:rsidRPr="00945904" w:rsidRDefault="0034761E" w:rsidP="0034761E">
      <w:pPr>
        <w:pStyle w:val="Sinespaciado"/>
        <w:rPr>
          <w:rFonts w:ascii="Tahoma" w:hAnsi="Tahoma" w:cs="Tahoma"/>
          <w:iCs/>
          <w:sz w:val="24"/>
          <w:szCs w:val="24"/>
        </w:rPr>
      </w:pPr>
    </w:p>
    <w:p w:rsidR="0034761E" w:rsidRPr="00945904" w:rsidRDefault="0034761E" w:rsidP="0034761E">
      <w:pPr>
        <w:pStyle w:val="Sinespaciado"/>
        <w:rPr>
          <w:rFonts w:ascii="Tahoma" w:hAnsi="Tahoma" w:cs="Tahoma"/>
          <w:iCs/>
          <w:sz w:val="24"/>
          <w:szCs w:val="24"/>
        </w:rPr>
      </w:pPr>
      <w:r w:rsidRPr="00945904">
        <w:rPr>
          <w:rFonts w:ascii="Tahoma" w:hAnsi="Tahoma" w:cs="Tahoma"/>
          <w:iCs/>
          <w:sz w:val="24"/>
          <w:szCs w:val="24"/>
        </w:rPr>
        <w:t>a) Instituto Mexicano del Seguro Social.</w:t>
      </w:r>
    </w:p>
    <w:p w:rsidR="0034761E" w:rsidRPr="00945904" w:rsidRDefault="0034761E" w:rsidP="0034761E">
      <w:pPr>
        <w:pStyle w:val="Sinespaciado"/>
        <w:rPr>
          <w:rFonts w:ascii="Tahoma" w:hAnsi="Tahoma" w:cs="Tahoma"/>
          <w:iCs/>
          <w:sz w:val="24"/>
          <w:szCs w:val="24"/>
        </w:rPr>
      </w:pPr>
      <w:r w:rsidRPr="00945904">
        <w:rPr>
          <w:rFonts w:ascii="Tahoma" w:hAnsi="Tahoma" w:cs="Tahoma"/>
          <w:iCs/>
          <w:sz w:val="24"/>
          <w:szCs w:val="24"/>
        </w:rPr>
        <w:t>b) PEMEX</w:t>
      </w:r>
    </w:p>
    <w:p w:rsidR="0034761E" w:rsidRPr="00945904" w:rsidRDefault="0034761E" w:rsidP="0034761E">
      <w:pPr>
        <w:pStyle w:val="Sinespaciado"/>
        <w:rPr>
          <w:rFonts w:ascii="Tahoma" w:hAnsi="Tahoma" w:cs="Tahoma"/>
          <w:iCs/>
          <w:sz w:val="24"/>
          <w:szCs w:val="24"/>
        </w:rPr>
      </w:pPr>
      <w:r w:rsidRPr="00945904">
        <w:rPr>
          <w:rFonts w:ascii="Tahoma" w:hAnsi="Tahoma" w:cs="Tahoma"/>
          <w:iCs/>
          <w:sz w:val="24"/>
          <w:szCs w:val="24"/>
        </w:rPr>
        <w:t>c) Ing. Leonel Zamora</w:t>
      </w:r>
    </w:p>
    <w:p w:rsidR="0034761E" w:rsidRPr="00945904" w:rsidRDefault="0034761E" w:rsidP="0034761E">
      <w:pPr>
        <w:pStyle w:val="Sinespaciado"/>
        <w:rPr>
          <w:rFonts w:ascii="Tahoma" w:hAnsi="Tahoma" w:cs="Tahoma"/>
          <w:iCs/>
          <w:sz w:val="24"/>
          <w:szCs w:val="24"/>
        </w:rPr>
      </w:pPr>
      <w:r w:rsidRPr="00945904">
        <w:rPr>
          <w:rFonts w:ascii="Tahoma" w:hAnsi="Tahoma" w:cs="Tahoma"/>
          <w:iCs/>
          <w:sz w:val="24"/>
          <w:szCs w:val="24"/>
        </w:rPr>
        <w:t>d) Derechos Humanos</w:t>
      </w:r>
    </w:p>
    <w:p w:rsidR="0034761E" w:rsidRPr="00945904" w:rsidRDefault="0034761E" w:rsidP="0034761E">
      <w:pPr>
        <w:pStyle w:val="Sinespaciado"/>
        <w:rPr>
          <w:rFonts w:ascii="Tahoma" w:hAnsi="Tahoma" w:cs="Tahoma"/>
          <w:iCs/>
          <w:sz w:val="24"/>
          <w:szCs w:val="24"/>
        </w:rPr>
      </w:pPr>
    </w:p>
    <w:p w:rsidR="0034761E" w:rsidRPr="00945904" w:rsidRDefault="0034761E" w:rsidP="00602321">
      <w:pPr>
        <w:pStyle w:val="Sinespaciado"/>
        <w:numPr>
          <w:ilvl w:val="0"/>
          <w:numId w:val="5"/>
        </w:numPr>
        <w:rPr>
          <w:rFonts w:ascii="Tahoma" w:hAnsi="Tahoma" w:cs="Tahoma"/>
          <w:iCs/>
          <w:sz w:val="24"/>
          <w:szCs w:val="24"/>
        </w:rPr>
      </w:pPr>
      <w:r w:rsidRPr="00945904">
        <w:rPr>
          <w:rFonts w:ascii="Tahoma" w:hAnsi="Tahoma" w:cs="Tahoma"/>
          <w:iCs/>
          <w:sz w:val="24"/>
          <w:szCs w:val="24"/>
        </w:rPr>
        <w:t>¿Qué datos se solicitan con mayor frecuencia en los formatos?</w:t>
      </w:r>
    </w:p>
    <w:p w:rsidR="0034761E" w:rsidRPr="00945904" w:rsidRDefault="0034761E" w:rsidP="004565F9">
      <w:pPr>
        <w:pStyle w:val="Sinespaciado"/>
        <w:numPr>
          <w:ilvl w:val="0"/>
          <w:numId w:val="2"/>
        </w:numPr>
        <w:rPr>
          <w:rFonts w:ascii="Tahoma" w:hAnsi="Tahoma" w:cs="Tahoma"/>
          <w:iCs/>
          <w:sz w:val="24"/>
          <w:szCs w:val="24"/>
        </w:rPr>
      </w:pPr>
      <w:r w:rsidRPr="00945904">
        <w:rPr>
          <w:rFonts w:ascii="Tahoma" w:hAnsi="Tahoma" w:cs="Tahoma"/>
          <w:iCs/>
          <w:sz w:val="24"/>
          <w:szCs w:val="24"/>
        </w:rPr>
        <w:t>La edad y tus gustos.</w:t>
      </w:r>
    </w:p>
    <w:p w:rsidR="0034761E" w:rsidRPr="00945904" w:rsidRDefault="0034761E" w:rsidP="004565F9">
      <w:pPr>
        <w:pStyle w:val="Sinespaciado"/>
        <w:numPr>
          <w:ilvl w:val="0"/>
          <w:numId w:val="2"/>
        </w:numPr>
        <w:rPr>
          <w:rFonts w:ascii="Tahoma" w:hAnsi="Tahoma" w:cs="Tahoma"/>
          <w:iCs/>
          <w:sz w:val="24"/>
          <w:szCs w:val="24"/>
        </w:rPr>
      </w:pPr>
      <w:r w:rsidRPr="00945904">
        <w:rPr>
          <w:rFonts w:ascii="Tahoma" w:hAnsi="Tahoma" w:cs="Tahoma"/>
          <w:iCs/>
          <w:sz w:val="24"/>
          <w:szCs w:val="24"/>
        </w:rPr>
        <w:t>Fecha de nacimiento y comidas preferidas.</w:t>
      </w:r>
    </w:p>
    <w:p w:rsidR="0034761E" w:rsidRPr="00945904" w:rsidRDefault="0034761E" w:rsidP="004565F9">
      <w:pPr>
        <w:pStyle w:val="Sinespaciado"/>
        <w:numPr>
          <w:ilvl w:val="0"/>
          <w:numId w:val="2"/>
        </w:numPr>
        <w:rPr>
          <w:rFonts w:ascii="Tahoma" w:hAnsi="Tahoma" w:cs="Tahoma"/>
          <w:iCs/>
          <w:sz w:val="24"/>
          <w:szCs w:val="24"/>
        </w:rPr>
      </w:pPr>
      <w:r w:rsidRPr="00945904">
        <w:rPr>
          <w:rFonts w:ascii="Tahoma" w:hAnsi="Tahoma" w:cs="Tahoma"/>
          <w:iCs/>
          <w:sz w:val="24"/>
          <w:szCs w:val="24"/>
        </w:rPr>
        <w:t>Nombre completo y color de piel.</w:t>
      </w:r>
    </w:p>
    <w:p w:rsidR="0034761E" w:rsidRPr="00945904" w:rsidRDefault="0034761E" w:rsidP="004565F9">
      <w:pPr>
        <w:pStyle w:val="Sinespaciado"/>
        <w:numPr>
          <w:ilvl w:val="0"/>
          <w:numId w:val="2"/>
        </w:numPr>
        <w:rPr>
          <w:rFonts w:ascii="Tahoma" w:hAnsi="Tahoma" w:cs="Tahoma"/>
          <w:sz w:val="24"/>
          <w:szCs w:val="24"/>
        </w:rPr>
      </w:pPr>
      <w:r w:rsidRPr="00945904">
        <w:rPr>
          <w:rFonts w:ascii="Tahoma" w:hAnsi="Tahoma" w:cs="Tahoma"/>
          <w:iCs/>
          <w:sz w:val="24"/>
          <w:szCs w:val="24"/>
        </w:rPr>
        <w:t>Fecha de nacimiento y nombre completo</w:t>
      </w:r>
    </w:p>
    <w:p w:rsidR="00FA7FA3" w:rsidRPr="00945904" w:rsidRDefault="00FA7FA3" w:rsidP="00EB2CF1">
      <w:pPr>
        <w:pStyle w:val="Sinespaciado"/>
        <w:rPr>
          <w:rFonts w:ascii="Tahoma" w:hAnsi="Tahoma" w:cs="Tahoma"/>
          <w:sz w:val="24"/>
          <w:szCs w:val="24"/>
        </w:rPr>
      </w:pPr>
    </w:p>
    <w:p w:rsidR="004565F9" w:rsidRPr="00D1199A" w:rsidRDefault="004565F9" w:rsidP="00D1199A">
      <w:pPr>
        <w:pStyle w:val="Sinespaciado"/>
        <w:rPr>
          <w:rFonts w:ascii="Tahoma" w:hAnsi="Tahoma" w:cs="Tahoma"/>
          <w:b/>
          <w:sz w:val="28"/>
          <w:szCs w:val="28"/>
        </w:rPr>
      </w:pPr>
      <w:r w:rsidRPr="00D1199A">
        <w:rPr>
          <w:rFonts w:ascii="Tahoma" w:hAnsi="Tahoma" w:cs="Tahoma"/>
          <w:b/>
          <w:sz w:val="28"/>
          <w:szCs w:val="28"/>
        </w:rPr>
        <w:t>MA</w:t>
      </w:r>
      <w:r w:rsidR="00D1199A">
        <w:rPr>
          <w:rFonts w:ascii="Tahoma" w:hAnsi="Tahoma" w:cs="Tahoma"/>
          <w:b/>
          <w:sz w:val="28"/>
          <w:szCs w:val="28"/>
        </w:rPr>
        <w:t>TEMÁ</w:t>
      </w:r>
      <w:r w:rsidRPr="00D1199A">
        <w:rPr>
          <w:rFonts w:ascii="Tahoma" w:hAnsi="Tahoma" w:cs="Tahoma"/>
          <w:b/>
          <w:sz w:val="28"/>
          <w:szCs w:val="28"/>
        </w:rPr>
        <w:t>TICAS</w:t>
      </w:r>
    </w:p>
    <w:p w:rsidR="004565F9" w:rsidRPr="00945904" w:rsidRDefault="004565F9" w:rsidP="00EB2CF1">
      <w:pPr>
        <w:pStyle w:val="Sinespaciado"/>
        <w:rPr>
          <w:rFonts w:ascii="Tahoma" w:hAnsi="Tahoma" w:cs="Tahoma"/>
          <w:sz w:val="24"/>
          <w:szCs w:val="24"/>
        </w:rPr>
      </w:pPr>
    </w:p>
    <w:p w:rsidR="004565F9" w:rsidRDefault="00BD6E5E" w:rsidP="00602321">
      <w:pPr>
        <w:pStyle w:val="Sinespaciado"/>
        <w:numPr>
          <w:ilvl w:val="0"/>
          <w:numId w:val="5"/>
        </w:numPr>
        <w:rPr>
          <w:rFonts w:ascii="Tahoma" w:hAnsi="Tahoma" w:cs="Tahoma"/>
          <w:sz w:val="24"/>
          <w:szCs w:val="24"/>
        </w:rPr>
      </w:pPr>
      <w:r w:rsidRPr="00945904">
        <w:rPr>
          <w:rFonts w:ascii="Tahoma" w:hAnsi="Tahoma" w:cs="Tahoma"/>
          <w:sz w:val="24"/>
          <w:szCs w:val="24"/>
        </w:rPr>
        <w:t xml:space="preserve"> ¿Cuánto es 1/8 de 48?</w:t>
      </w:r>
    </w:p>
    <w:p w:rsidR="00D1199A" w:rsidRPr="00945904" w:rsidRDefault="00D1199A" w:rsidP="00D1199A">
      <w:pPr>
        <w:pStyle w:val="Sinespaciado"/>
        <w:ind w:left="360"/>
        <w:rPr>
          <w:rFonts w:ascii="Tahoma" w:hAnsi="Tahoma" w:cs="Tahoma"/>
          <w:sz w:val="24"/>
          <w:szCs w:val="24"/>
        </w:rPr>
      </w:pPr>
    </w:p>
    <w:p w:rsidR="00BD6E5E" w:rsidRPr="00945904" w:rsidRDefault="00BD6E5E" w:rsidP="00BD6E5E">
      <w:pPr>
        <w:pStyle w:val="Sinespaciado"/>
        <w:numPr>
          <w:ilvl w:val="0"/>
          <w:numId w:val="3"/>
        </w:numPr>
        <w:rPr>
          <w:rFonts w:ascii="Tahoma" w:hAnsi="Tahoma" w:cs="Tahoma"/>
          <w:sz w:val="24"/>
          <w:szCs w:val="24"/>
        </w:rPr>
      </w:pPr>
      <w:r w:rsidRPr="00945904">
        <w:rPr>
          <w:rFonts w:ascii="Tahoma" w:hAnsi="Tahoma" w:cs="Tahoma"/>
          <w:sz w:val="24"/>
          <w:szCs w:val="24"/>
        </w:rPr>
        <w:t>18.       c)6</w:t>
      </w:r>
    </w:p>
    <w:p w:rsidR="00BD6E5E" w:rsidRPr="00945904" w:rsidRDefault="00BD6E5E" w:rsidP="00BD6E5E">
      <w:pPr>
        <w:pStyle w:val="Sinespaciado"/>
        <w:numPr>
          <w:ilvl w:val="0"/>
          <w:numId w:val="3"/>
        </w:numPr>
        <w:rPr>
          <w:rFonts w:ascii="Tahoma" w:hAnsi="Tahoma" w:cs="Tahoma"/>
          <w:sz w:val="24"/>
          <w:szCs w:val="24"/>
        </w:rPr>
      </w:pPr>
      <w:r w:rsidRPr="00945904">
        <w:rPr>
          <w:rFonts w:ascii="Tahoma" w:hAnsi="Tahoma" w:cs="Tahoma"/>
          <w:sz w:val="24"/>
          <w:szCs w:val="24"/>
        </w:rPr>
        <w:t>12.       d)8</w:t>
      </w:r>
    </w:p>
    <w:p w:rsidR="00B45A74" w:rsidRDefault="00B45A74" w:rsidP="00B45A74">
      <w:pPr>
        <w:pStyle w:val="Sinespaciado"/>
        <w:rPr>
          <w:rFonts w:ascii="Tahoma" w:hAnsi="Tahoma" w:cs="Tahoma"/>
          <w:sz w:val="24"/>
          <w:szCs w:val="24"/>
        </w:rPr>
      </w:pPr>
    </w:p>
    <w:p w:rsidR="00D1199A" w:rsidRPr="00945904" w:rsidRDefault="00D1199A" w:rsidP="00B45A74">
      <w:pPr>
        <w:pStyle w:val="Sinespaciado"/>
        <w:rPr>
          <w:rFonts w:ascii="Tahoma" w:hAnsi="Tahoma" w:cs="Tahoma"/>
          <w:sz w:val="24"/>
          <w:szCs w:val="24"/>
        </w:rPr>
      </w:pPr>
    </w:p>
    <w:p w:rsidR="00B45A74" w:rsidRPr="00945904" w:rsidRDefault="00B45A74" w:rsidP="00602321">
      <w:pPr>
        <w:pStyle w:val="Sinespaciado"/>
        <w:numPr>
          <w:ilvl w:val="0"/>
          <w:numId w:val="5"/>
        </w:numPr>
        <w:rPr>
          <w:rFonts w:ascii="Tahoma" w:hAnsi="Tahoma" w:cs="Tahoma"/>
          <w:sz w:val="24"/>
          <w:szCs w:val="24"/>
        </w:rPr>
      </w:pPr>
      <w:r w:rsidRPr="00945904">
        <w:rPr>
          <w:rFonts w:ascii="Tahoma" w:hAnsi="Tahoma" w:cs="Tahoma"/>
          <w:sz w:val="24"/>
          <w:szCs w:val="24"/>
        </w:rPr>
        <w:lastRenderedPageBreak/>
        <w:t xml:space="preserve"> ¿Cuánto es 3/8 de 48?</w:t>
      </w:r>
    </w:p>
    <w:p w:rsidR="00B45A74" w:rsidRPr="00945904" w:rsidRDefault="00B45A74" w:rsidP="00B45A74">
      <w:pPr>
        <w:pStyle w:val="Sinespaciado"/>
        <w:numPr>
          <w:ilvl w:val="0"/>
          <w:numId w:val="4"/>
        </w:numPr>
        <w:rPr>
          <w:rFonts w:ascii="Tahoma" w:hAnsi="Tahoma" w:cs="Tahoma"/>
          <w:sz w:val="24"/>
          <w:szCs w:val="24"/>
        </w:rPr>
      </w:pPr>
      <w:r w:rsidRPr="00945904">
        <w:rPr>
          <w:rFonts w:ascii="Tahoma" w:hAnsi="Tahoma" w:cs="Tahoma"/>
          <w:sz w:val="24"/>
          <w:szCs w:val="24"/>
        </w:rPr>
        <w:t>18.     c)12.</w:t>
      </w:r>
    </w:p>
    <w:p w:rsidR="00B45A74" w:rsidRPr="00945904" w:rsidRDefault="00B45A74" w:rsidP="00B45A74">
      <w:pPr>
        <w:pStyle w:val="Sinespaciado"/>
        <w:numPr>
          <w:ilvl w:val="0"/>
          <w:numId w:val="4"/>
        </w:numPr>
        <w:rPr>
          <w:rFonts w:ascii="Tahoma" w:hAnsi="Tahoma" w:cs="Tahoma"/>
          <w:sz w:val="24"/>
          <w:szCs w:val="24"/>
        </w:rPr>
      </w:pPr>
      <w:r w:rsidRPr="00945904">
        <w:rPr>
          <w:rFonts w:ascii="Tahoma" w:hAnsi="Tahoma" w:cs="Tahoma"/>
          <w:sz w:val="24"/>
          <w:szCs w:val="24"/>
        </w:rPr>
        <w:t>15.     d)21.</w:t>
      </w:r>
    </w:p>
    <w:p w:rsidR="00B45A74" w:rsidRPr="00945904" w:rsidRDefault="00B45A74" w:rsidP="00B45A74">
      <w:pPr>
        <w:pStyle w:val="Sinespaciado"/>
        <w:rPr>
          <w:rFonts w:ascii="Tahoma" w:hAnsi="Tahoma" w:cs="Tahoma"/>
          <w:sz w:val="24"/>
          <w:szCs w:val="24"/>
        </w:rPr>
      </w:pPr>
    </w:p>
    <w:p w:rsidR="00B45A74" w:rsidRPr="00945904" w:rsidRDefault="002954A6" w:rsidP="002954A6">
      <w:pPr>
        <w:pStyle w:val="Sinespaciado"/>
        <w:rPr>
          <w:rFonts w:ascii="Tahoma" w:hAnsi="Tahoma" w:cs="Tahoma"/>
          <w:sz w:val="24"/>
          <w:szCs w:val="24"/>
        </w:rPr>
      </w:pPr>
      <w:r w:rsidRPr="00945904">
        <w:rPr>
          <w:rFonts w:ascii="Tahoma" w:hAnsi="Tahoma" w:cs="Tahoma"/>
          <w:sz w:val="24"/>
          <w:szCs w:val="24"/>
        </w:rPr>
        <w:t>Observa las siguiente figura:</w:t>
      </w:r>
    </w:p>
    <w:p w:rsidR="002954A6" w:rsidRPr="00945904" w:rsidRDefault="00CF5292" w:rsidP="002954A6">
      <w:pPr>
        <w:pStyle w:val="Sinespaciado"/>
        <w:rPr>
          <w:rFonts w:ascii="Tahoma" w:hAnsi="Tahoma" w:cs="Tahoma"/>
          <w:sz w:val="24"/>
          <w:szCs w:val="24"/>
        </w:rPr>
      </w:pPr>
      <w:r>
        <w:rPr>
          <w:rFonts w:ascii="Tahoma" w:hAnsi="Tahoma" w:cs="Tahoma"/>
          <w:noProof/>
          <w:sz w:val="24"/>
          <w:szCs w:val="24"/>
          <w:lang w:val="es-ES_tradnl" w:eastAsia="es-ES_tradnl"/>
        </w:rPr>
        <w:drawing>
          <wp:inline distT="0" distB="0" distL="0" distR="0">
            <wp:extent cx="3498850" cy="2051685"/>
            <wp:effectExtent l="19050" t="0" r="6350" b="0"/>
            <wp:docPr id="2" name="Imagen 2" descr="cubos de suce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bos de sucesion"/>
                    <pic:cNvPicPr>
                      <a:picLocks noChangeAspect="1" noChangeArrowheads="1"/>
                    </pic:cNvPicPr>
                  </pic:nvPicPr>
                  <pic:blipFill>
                    <a:blip r:embed="rId8"/>
                    <a:srcRect/>
                    <a:stretch>
                      <a:fillRect/>
                    </a:stretch>
                  </pic:blipFill>
                  <pic:spPr bwMode="auto">
                    <a:xfrm>
                      <a:off x="0" y="0"/>
                      <a:ext cx="3498850" cy="2051685"/>
                    </a:xfrm>
                    <a:prstGeom prst="rect">
                      <a:avLst/>
                    </a:prstGeom>
                    <a:noFill/>
                    <a:ln w="9525">
                      <a:noFill/>
                      <a:miter lim="800000"/>
                      <a:headEnd/>
                      <a:tailEnd/>
                    </a:ln>
                  </pic:spPr>
                </pic:pic>
              </a:graphicData>
            </a:graphic>
          </wp:inline>
        </w:drawing>
      </w:r>
    </w:p>
    <w:p w:rsidR="002954A6" w:rsidRPr="00945904" w:rsidRDefault="002954A6" w:rsidP="002954A6">
      <w:pPr>
        <w:pStyle w:val="Sinespaciado"/>
        <w:numPr>
          <w:ilvl w:val="0"/>
          <w:numId w:val="5"/>
        </w:numPr>
        <w:rPr>
          <w:rFonts w:ascii="Tahoma" w:hAnsi="Tahoma" w:cs="Tahoma"/>
          <w:sz w:val="24"/>
          <w:szCs w:val="24"/>
        </w:rPr>
      </w:pPr>
      <w:r w:rsidRPr="00945904">
        <w:rPr>
          <w:rFonts w:ascii="Tahoma" w:hAnsi="Tahoma" w:cs="Tahoma"/>
          <w:sz w:val="24"/>
          <w:szCs w:val="24"/>
        </w:rPr>
        <w:t>¿Cuántos cubos tendría la figura 4, si tuviéramos que dibujarla?</w:t>
      </w:r>
    </w:p>
    <w:p w:rsidR="002954A6" w:rsidRPr="00945904" w:rsidRDefault="002954A6" w:rsidP="002954A6">
      <w:pPr>
        <w:pStyle w:val="Sinespaciado"/>
        <w:numPr>
          <w:ilvl w:val="0"/>
          <w:numId w:val="6"/>
        </w:numPr>
        <w:rPr>
          <w:rFonts w:ascii="Tahoma" w:hAnsi="Tahoma" w:cs="Tahoma"/>
          <w:sz w:val="24"/>
          <w:szCs w:val="24"/>
        </w:rPr>
      </w:pPr>
      <w:r w:rsidRPr="00945904">
        <w:rPr>
          <w:rFonts w:ascii="Tahoma" w:hAnsi="Tahoma" w:cs="Tahoma"/>
          <w:sz w:val="24"/>
          <w:szCs w:val="24"/>
        </w:rPr>
        <w:t>8 cubos.              c)10 cubos.</w:t>
      </w:r>
    </w:p>
    <w:p w:rsidR="002954A6" w:rsidRPr="00945904" w:rsidRDefault="002954A6" w:rsidP="002954A6">
      <w:pPr>
        <w:pStyle w:val="Sinespaciado"/>
        <w:numPr>
          <w:ilvl w:val="0"/>
          <w:numId w:val="6"/>
        </w:numPr>
        <w:rPr>
          <w:rFonts w:ascii="Tahoma" w:hAnsi="Tahoma" w:cs="Tahoma"/>
          <w:sz w:val="24"/>
          <w:szCs w:val="24"/>
        </w:rPr>
      </w:pPr>
      <w:r w:rsidRPr="00945904">
        <w:rPr>
          <w:rFonts w:ascii="Tahoma" w:hAnsi="Tahoma" w:cs="Tahoma"/>
          <w:sz w:val="24"/>
          <w:szCs w:val="24"/>
        </w:rPr>
        <w:t>9 cubos.              d)15 cubos.</w:t>
      </w:r>
    </w:p>
    <w:p w:rsidR="008C76A9" w:rsidRPr="00945904" w:rsidRDefault="008C76A9" w:rsidP="008C76A9">
      <w:pPr>
        <w:pStyle w:val="Sinespaciado"/>
        <w:rPr>
          <w:rFonts w:ascii="Tahoma" w:hAnsi="Tahoma" w:cs="Tahoma"/>
          <w:sz w:val="24"/>
          <w:szCs w:val="24"/>
        </w:rPr>
      </w:pPr>
    </w:p>
    <w:p w:rsidR="008C76A9" w:rsidRPr="00945904" w:rsidRDefault="008C76A9" w:rsidP="008C76A9">
      <w:pPr>
        <w:numPr>
          <w:ilvl w:val="0"/>
          <w:numId w:val="5"/>
        </w:numPr>
        <w:jc w:val="both"/>
        <w:rPr>
          <w:rFonts w:ascii="Tahoma" w:hAnsi="Tahoma" w:cs="Tahoma"/>
          <w:iCs/>
          <w:sz w:val="24"/>
          <w:szCs w:val="24"/>
        </w:rPr>
      </w:pPr>
      <w:r w:rsidRPr="00945904">
        <w:rPr>
          <w:rFonts w:ascii="Tahoma" w:hAnsi="Tahoma" w:cs="Tahoma"/>
          <w:iCs/>
          <w:sz w:val="24"/>
          <w:szCs w:val="24"/>
        </w:rPr>
        <w:t>¿Cuál es la suma que se aproxima más a 50?</w:t>
      </w:r>
    </w:p>
    <w:p w:rsidR="008C76A9" w:rsidRPr="00945904" w:rsidRDefault="00CC2E17" w:rsidP="00F7007A">
      <w:pPr>
        <w:pStyle w:val="Sinespaciado"/>
        <w:numPr>
          <w:ilvl w:val="0"/>
          <w:numId w:val="7"/>
        </w:numPr>
        <w:rPr>
          <w:rFonts w:ascii="Tahoma" w:hAnsi="Tahoma" w:cs="Tahoma"/>
          <w:sz w:val="24"/>
          <w:szCs w:val="24"/>
        </w:rPr>
      </w:pPr>
      <w:r>
        <w:rPr>
          <w:rFonts w:ascii="Tahoma" w:hAnsi="Tahoma" w:cs="Tahoma"/>
          <w:sz w:val="24"/>
          <w:szCs w:val="24"/>
        </w:rPr>
        <w:t>8</w:t>
      </w:r>
      <w:r w:rsidR="008C76A9" w:rsidRPr="00945904">
        <w:rPr>
          <w:rFonts w:ascii="Tahoma" w:hAnsi="Tahoma" w:cs="Tahoma"/>
          <w:sz w:val="24"/>
          <w:szCs w:val="24"/>
        </w:rPr>
        <w:t>.56 + 3.9 + 13.9 + 21.4</w:t>
      </w:r>
    </w:p>
    <w:p w:rsidR="008C76A9" w:rsidRPr="00945904" w:rsidRDefault="008C76A9" w:rsidP="00F7007A">
      <w:pPr>
        <w:pStyle w:val="Sinespaciado"/>
        <w:numPr>
          <w:ilvl w:val="0"/>
          <w:numId w:val="7"/>
        </w:numPr>
        <w:rPr>
          <w:rFonts w:ascii="Tahoma" w:hAnsi="Tahoma" w:cs="Tahoma"/>
          <w:sz w:val="24"/>
          <w:szCs w:val="24"/>
        </w:rPr>
      </w:pPr>
      <w:r w:rsidRPr="00945904">
        <w:rPr>
          <w:rFonts w:ascii="Tahoma" w:hAnsi="Tahoma" w:cs="Tahoma"/>
          <w:sz w:val="24"/>
          <w:szCs w:val="24"/>
        </w:rPr>
        <w:t xml:space="preserve">3.56 + 12.76 + 8.12 + 3.15 </w:t>
      </w:r>
    </w:p>
    <w:p w:rsidR="008C76A9" w:rsidRPr="00945904" w:rsidRDefault="008C76A9" w:rsidP="00F7007A">
      <w:pPr>
        <w:pStyle w:val="Sinespaciado"/>
        <w:numPr>
          <w:ilvl w:val="0"/>
          <w:numId w:val="7"/>
        </w:numPr>
        <w:rPr>
          <w:rFonts w:ascii="Tahoma" w:hAnsi="Tahoma" w:cs="Tahoma"/>
          <w:sz w:val="24"/>
          <w:szCs w:val="24"/>
        </w:rPr>
      </w:pPr>
      <w:r w:rsidRPr="00945904">
        <w:rPr>
          <w:rFonts w:ascii="Tahoma" w:hAnsi="Tahoma" w:cs="Tahoma"/>
          <w:sz w:val="24"/>
          <w:szCs w:val="24"/>
        </w:rPr>
        <w:t xml:space="preserve">3.15 + 5.70 + 2.17 + 7.65 </w:t>
      </w:r>
    </w:p>
    <w:p w:rsidR="008C76A9" w:rsidRPr="00945904" w:rsidRDefault="008C76A9" w:rsidP="00F7007A">
      <w:pPr>
        <w:pStyle w:val="Sinespaciado"/>
        <w:numPr>
          <w:ilvl w:val="0"/>
          <w:numId w:val="7"/>
        </w:numPr>
        <w:rPr>
          <w:rFonts w:ascii="Tahoma" w:hAnsi="Tahoma" w:cs="Tahoma"/>
          <w:sz w:val="24"/>
          <w:szCs w:val="24"/>
        </w:rPr>
      </w:pPr>
      <w:r w:rsidRPr="00945904">
        <w:rPr>
          <w:rFonts w:ascii="Tahoma" w:hAnsi="Tahoma" w:cs="Tahoma"/>
          <w:sz w:val="24"/>
          <w:szCs w:val="24"/>
        </w:rPr>
        <w:t>7.65 + 8.13 + 5.21 + 21.4</w:t>
      </w:r>
    </w:p>
    <w:p w:rsidR="008C76A9" w:rsidRPr="00945904" w:rsidRDefault="008C76A9" w:rsidP="008C76A9">
      <w:pPr>
        <w:pStyle w:val="Sinespaciado"/>
        <w:rPr>
          <w:rFonts w:ascii="Tahoma" w:hAnsi="Tahoma" w:cs="Tahoma"/>
          <w:sz w:val="24"/>
          <w:szCs w:val="24"/>
        </w:rPr>
      </w:pPr>
    </w:p>
    <w:p w:rsidR="002954A6" w:rsidRPr="00945904" w:rsidRDefault="008C76A9" w:rsidP="008C76A9">
      <w:pPr>
        <w:pStyle w:val="Sinespaciado"/>
        <w:numPr>
          <w:ilvl w:val="0"/>
          <w:numId w:val="5"/>
        </w:numPr>
        <w:rPr>
          <w:rFonts w:ascii="Tahoma" w:hAnsi="Tahoma" w:cs="Tahoma"/>
          <w:sz w:val="24"/>
          <w:szCs w:val="24"/>
        </w:rPr>
      </w:pPr>
      <w:r w:rsidRPr="00945904">
        <w:rPr>
          <w:rFonts w:ascii="Tahoma" w:hAnsi="Tahoma" w:cs="Tahoma"/>
          <w:sz w:val="24"/>
          <w:szCs w:val="24"/>
        </w:rPr>
        <w:t>Voy a comprar un lápiz en la papelería que me cuesta $3.75 y una pluma de $4.50, ¿Cuánto pagaré por ambas cosas?</w:t>
      </w:r>
    </w:p>
    <w:p w:rsidR="008C76A9" w:rsidRPr="00945904" w:rsidRDefault="008C76A9" w:rsidP="008C76A9">
      <w:pPr>
        <w:pStyle w:val="Sinespaciado"/>
        <w:rPr>
          <w:rFonts w:ascii="Tahoma" w:hAnsi="Tahoma" w:cs="Tahoma"/>
          <w:sz w:val="24"/>
          <w:szCs w:val="24"/>
        </w:rPr>
      </w:pPr>
    </w:p>
    <w:p w:rsidR="008C76A9" w:rsidRPr="00945904" w:rsidRDefault="008C76A9" w:rsidP="00F7007A">
      <w:pPr>
        <w:pStyle w:val="Sinespaciado"/>
        <w:numPr>
          <w:ilvl w:val="0"/>
          <w:numId w:val="8"/>
        </w:numPr>
        <w:rPr>
          <w:rFonts w:ascii="Tahoma" w:hAnsi="Tahoma" w:cs="Tahoma"/>
          <w:sz w:val="24"/>
          <w:szCs w:val="24"/>
        </w:rPr>
      </w:pPr>
      <w:r w:rsidRPr="00945904">
        <w:rPr>
          <w:rFonts w:ascii="Tahoma" w:hAnsi="Tahoma" w:cs="Tahoma"/>
          <w:sz w:val="24"/>
          <w:szCs w:val="24"/>
        </w:rPr>
        <w:t>$8.50               c)$875</w:t>
      </w:r>
    </w:p>
    <w:p w:rsidR="008C76A9" w:rsidRPr="00945904" w:rsidRDefault="00CC2E17" w:rsidP="00F7007A">
      <w:pPr>
        <w:pStyle w:val="Sinespaciado"/>
        <w:numPr>
          <w:ilvl w:val="0"/>
          <w:numId w:val="8"/>
        </w:numPr>
        <w:rPr>
          <w:rFonts w:ascii="Tahoma" w:hAnsi="Tahoma" w:cs="Tahoma"/>
          <w:sz w:val="24"/>
          <w:szCs w:val="24"/>
        </w:rPr>
      </w:pPr>
      <w:r>
        <w:rPr>
          <w:rFonts w:ascii="Tahoma" w:hAnsi="Tahoma" w:cs="Tahoma"/>
          <w:sz w:val="24"/>
          <w:szCs w:val="24"/>
        </w:rPr>
        <w:t>$8.2</w:t>
      </w:r>
      <w:r w:rsidR="008C76A9" w:rsidRPr="00945904">
        <w:rPr>
          <w:rFonts w:ascii="Tahoma" w:hAnsi="Tahoma" w:cs="Tahoma"/>
          <w:sz w:val="24"/>
          <w:szCs w:val="24"/>
        </w:rPr>
        <w:t>5               d)$850</w:t>
      </w:r>
    </w:p>
    <w:p w:rsidR="008C76A9" w:rsidRPr="00945904" w:rsidRDefault="008C76A9" w:rsidP="008C76A9">
      <w:pPr>
        <w:pStyle w:val="Sinespaciado"/>
        <w:rPr>
          <w:rFonts w:ascii="Tahoma" w:hAnsi="Tahoma" w:cs="Tahoma"/>
          <w:sz w:val="24"/>
          <w:szCs w:val="24"/>
        </w:rPr>
      </w:pPr>
    </w:p>
    <w:p w:rsidR="008C76A9" w:rsidRPr="00945904" w:rsidRDefault="008C76A9" w:rsidP="008C76A9">
      <w:pPr>
        <w:pStyle w:val="Sinespaciado"/>
        <w:numPr>
          <w:ilvl w:val="0"/>
          <w:numId w:val="5"/>
        </w:numPr>
        <w:rPr>
          <w:rFonts w:ascii="Tahoma" w:hAnsi="Tahoma" w:cs="Tahoma"/>
          <w:sz w:val="24"/>
          <w:szCs w:val="24"/>
        </w:rPr>
      </w:pPr>
      <w:r w:rsidRPr="00945904">
        <w:rPr>
          <w:rFonts w:ascii="Tahoma" w:hAnsi="Tahoma" w:cs="Tahoma"/>
          <w:sz w:val="24"/>
          <w:szCs w:val="24"/>
        </w:rPr>
        <w:t>Si Manuel tiene 154 lunetas de chocolate y las quiere repartir entre sus 3 amigos, ¿Cuántas le toca a cada uno?</w:t>
      </w:r>
    </w:p>
    <w:p w:rsidR="008C76A9" w:rsidRPr="00945904" w:rsidRDefault="008C76A9" w:rsidP="00F7007A">
      <w:pPr>
        <w:pStyle w:val="Sinespaciado"/>
        <w:numPr>
          <w:ilvl w:val="0"/>
          <w:numId w:val="9"/>
        </w:numPr>
        <w:rPr>
          <w:rFonts w:ascii="Tahoma" w:hAnsi="Tahoma" w:cs="Tahoma"/>
          <w:sz w:val="24"/>
          <w:szCs w:val="24"/>
        </w:rPr>
      </w:pPr>
      <w:r w:rsidRPr="00945904">
        <w:rPr>
          <w:rFonts w:ascii="Tahoma" w:hAnsi="Tahoma" w:cs="Tahoma"/>
          <w:sz w:val="24"/>
          <w:szCs w:val="24"/>
        </w:rPr>
        <w:t>Les toca 51 lunetas.</w:t>
      </w:r>
    </w:p>
    <w:p w:rsidR="008C76A9" w:rsidRPr="00945904" w:rsidRDefault="008C76A9" w:rsidP="00F7007A">
      <w:pPr>
        <w:pStyle w:val="Sinespaciado"/>
        <w:numPr>
          <w:ilvl w:val="0"/>
          <w:numId w:val="9"/>
        </w:numPr>
        <w:rPr>
          <w:rFonts w:ascii="Tahoma" w:hAnsi="Tahoma" w:cs="Tahoma"/>
          <w:sz w:val="24"/>
          <w:szCs w:val="24"/>
        </w:rPr>
      </w:pPr>
      <w:r w:rsidRPr="00945904">
        <w:rPr>
          <w:rFonts w:ascii="Tahoma" w:hAnsi="Tahoma" w:cs="Tahoma"/>
          <w:sz w:val="24"/>
          <w:szCs w:val="24"/>
        </w:rPr>
        <w:t>Les toca 48 lunetas.</w:t>
      </w:r>
    </w:p>
    <w:p w:rsidR="008C76A9" w:rsidRPr="00945904" w:rsidRDefault="008C76A9" w:rsidP="00F7007A">
      <w:pPr>
        <w:pStyle w:val="Sinespaciado"/>
        <w:numPr>
          <w:ilvl w:val="0"/>
          <w:numId w:val="9"/>
        </w:numPr>
        <w:rPr>
          <w:rFonts w:ascii="Tahoma" w:hAnsi="Tahoma" w:cs="Tahoma"/>
          <w:sz w:val="24"/>
          <w:szCs w:val="24"/>
        </w:rPr>
      </w:pPr>
      <w:r w:rsidRPr="00945904">
        <w:rPr>
          <w:rFonts w:ascii="Tahoma" w:hAnsi="Tahoma" w:cs="Tahoma"/>
          <w:sz w:val="24"/>
          <w:szCs w:val="24"/>
        </w:rPr>
        <w:t>Les toca 10 lunetas.</w:t>
      </w:r>
    </w:p>
    <w:p w:rsidR="008C76A9" w:rsidRPr="00945904" w:rsidRDefault="008C76A9" w:rsidP="00F7007A">
      <w:pPr>
        <w:pStyle w:val="Sinespaciado"/>
        <w:numPr>
          <w:ilvl w:val="0"/>
          <w:numId w:val="9"/>
        </w:numPr>
        <w:rPr>
          <w:rFonts w:ascii="Tahoma" w:hAnsi="Tahoma" w:cs="Tahoma"/>
          <w:sz w:val="24"/>
          <w:szCs w:val="24"/>
        </w:rPr>
      </w:pPr>
      <w:r w:rsidRPr="00945904">
        <w:rPr>
          <w:rFonts w:ascii="Tahoma" w:hAnsi="Tahoma" w:cs="Tahoma"/>
          <w:sz w:val="24"/>
          <w:szCs w:val="24"/>
        </w:rPr>
        <w:t>Les toca 60 lunetas.</w:t>
      </w:r>
    </w:p>
    <w:p w:rsidR="008C76A9" w:rsidRDefault="008C76A9" w:rsidP="008C76A9">
      <w:pPr>
        <w:pStyle w:val="Sinespaciado"/>
        <w:rPr>
          <w:rFonts w:ascii="Tahoma" w:hAnsi="Tahoma" w:cs="Tahoma"/>
          <w:sz w:val="24"/>
          <w:szCs w:val="24"/>
        </w:rPr>
      </w:pPr>
    </w:p>
    <w:p w:rsidR="00D1199A" w:rsidRDefault="00D1199A" w:rsidP="008C76A9">
      <w:pPr>
        <w:pStyle w:val="Sinespaciado"/>
        <w:rPr>
          <w:rFonts w:ascii="Tahoma" w:hAnsi="Tahoma" w:cs="Tahoma"/>
          <w:sz w:val="24"/>
          <w:szCs w:val="24"/>
        </w:rPr>
      </w:pPr>
    </w:p>
    <w:p w:rsidR="00D1199A" w:rsidRDefault="00D1199A" w:rsidP="008C76A9">
      <w:pPr>
        <w:pStyle w:val="Sinespaciado"/>
        <w:rPr>
          <w:rFonts w:ascii="Tahoma" w:hAnsi="Tahoma" w:cs="Tahoma"/>
          <w:sz w:val="24"/>
          <w:szCs w:val="24"/>
        </w:rPr>
      </w:pPr>
    </w:p>
    <w:p w:rsidR="00D1199A" w:rsidRDefault="00D1199A" w:rsidP="008C76A9">
      <w:pPr>
        <w:pStyle w:val="Sinespaciado"/>
        <w:rPr>
          <w:rFonts w:ascii="Tahoma" w:hAnsi="Tahoma" w:cs="Tahoma"/>
          <w:sz w:val="24"/>
          <w:szCs w:val="24"/>
        </w:rPr>
      </w:pPr>
    </w:p>
    <w:p w:rsidR="00D1199A" w:rsidRDefault="00D1199A" w:rsidP="008C76A9">
      <w:pPr>
        <w:pStyle w:val="Sinespaciado"/>
        <w:rPr>
          <w:rFonts w:ascii="Tahoma" w:hAnsi="Tahoma" w:cs="Tahoma"/>
          <w:sz w:val="24"/>
          <w:szCs w:val="24"/>
        </w:rPr>
      </w:pPr>
    </w:p>
    <w:p w:rsidR="008C76A9" w:rsidRPr="00945904" w:rsidRDefault="008C76A9" w:rsidP="008C76A9">
      <w:pPr>
        <w:pStyle w:val="Sinespaciado"/>
        <w:numPr>
          <w:ilvl w:val="0"/>
          <w:numId w:val="5"/>
        </w:numPr>
        <w:rPr>
          <w:rFonts w:ascii="Tahoma" w:hAnsi="Tahoma" w:cs="Tahoma"/>
          <w:sz w:val="24"/>
          <w:szCs w:val="24"/>
        </w:rPr>
      </w:pPr>
      <w:r w:rsidRPr="00945904">
        <w:rPr>
          <w:rFonts w:ascii="Tahoma" w:hAnsi="Tahoma" w:cs="Tahoma"/>
          <w:sz w:val="24"/>
          <w:szCs w:val="24"/>
        </w:rPr>
        <w:lastRenderedPageBreak/>
        <w:t>Mi mamá compra leche por cajas. Si la caja cuesta $135  y trae 12 litros de leche, ¿Cuánto cuesta cada litro?</w:t>
      </w:r>
    </w:p>
    <w:p w:rsidR="008C76A9" w:rsidRPr="00945904" w:rsidRDefault="008C76A9" w:rsidP="00F7007A">
      <w:pPr>
        <w:pStyle w:val="Sinespaciado"/>
        <w:numPr>
          <w:ilvl w:val="0"/>
          <w:numId w:val="11"/>
        </w:numPr>
        <w:rPr>
          <w:rFonts w:ascii="Tahoma" w:hAnsi="Tahoma" w:cs="Tahoma"/>
          <w:sz w:val="24"/>
          <w:szCs w:val="24"/>
        </w:rPr>
      </w:pPr>
      <w:r w:rsidRPr="00945904">
        <w:rPr>
          <w:rFonts w:ascii="Tahoma" w:hAnsi="Tahoma" w:cs="Tahoma"/>
          <w:sz w:val="24"/>
          <w:szCs w:val="24"/>
        </w:rPr>
        <w:t>Menos de 11 pesos.</w:t>
      </w:r>
    </w:p>
    <w:p w:rsidR="008C76A9" w:rsidRPr="00945904" w:rsidRDefault="008C76A9" w:rsidP="00F7007A">
      <w:pPr>
        <w:pStyle w:val="Sinespaciado"/>
        <w:numPr>
          <w:ilvl w:val="0"/>
          <w:numId w:val="11"/>
        </w:numPr>
        <w:rPr>
          <w:rFonts w:ascii="Tahoma" w:hAnsi="Tahoma" w:cs="Tahoma"/>
          <w:sz w:val="24"/>
          <w:szCs w:val="24"/>
        </w:rPr>
      </w:pPr>
      <w:r w:rsidRPr="00945904">
        <w:rPr>
          <w:rFonts w:ascii="Tahoma" w:hAnsi="Tahoma" w:cs="Tahoma"/>
          <w:sz w:val="24"/>
          <w:szCs w:val="24"/>
        </w:rPr>
        <w:t>Más de 13 pesos.</w:t>
      </w:r>
    </w:p>
    <w:p w:rsidR="008C76A9" w:rsidRPr="00945904" w:rsidRDefault="008C76A9" w:rsidP="00F7007A">
      <w:pPr>
        <w:pStyle w:val="Sinespaciado"/>
        <w:numPr>
          <w:ilvl w:val="0"/>
          <w:numId w:val="11"/>
        </w:numPr>
        <w:rPr>
          <w:rFonts w:ascii="Tahoma" w:hAnsi="Tahoma" w:cs="Tahoma"/>
          <w:sz w:val="24"/>
          <w:szCs w:val="24"/>
        </w:rPr>
      </w:pPr>
      <w:r w:rsidRPr="00945904">
        <w:rPr>
          <w:rFonts w:ascii="Tahoma" w:hAnsi="Tahoma" w:cs="Tahoma"/>
          <w:sz w:val="24"/>
          <w:szCs w:val="24"/>
        </w:rPr>
        <w:t>Más de 14 pesos.</w:t>
      </w:r>
    </w:p>
    <w:p w:rsidR="008C76A9" w:rsidRPr="00945904" w:rsidRDefault="008C76A9" w:rsidP="00F7007A">
      <w:pPr>
        <w:pStyle w:val="Sinespaciado"/>
        <w:numPr>
          <w:ilvl w:val="0"/>
          <w:numId w:val="11"/>
        </w:numPr>
        <w:rPr>
          <w:rFonts w:ascii="Tahoma" w:hAnsi="Tahoma" w:cs="Tahoma"/>
          <w:sz w:val="24"/>
          <w:szCs w:val="24"/>
        </w:rPr>
      </w:pPr>
      <w:r w:rsidRPr="00945904">
        <w:rPr>
          <w:rFonts w:ascii="Tahoma" w:hAnsi="Tahoma" w:cs="Tahoma"/>
          <w:sz w:val="24"/>
          <w:szCs w:val="24"/>
        </w:rPr>
        <w:t>Menos de 12 pesos.</w:t>
      </w:r>
    </w:p>
    <w:p w:rsidR="008C76A9" w:rsidRPr="00945904" w:rsidRDefault="008C76A9" w:rsidP="008C76A9">
      <w:pPr>
        <w:pStyle w:val="Sinespaciado"/>
        <w:rPr>
          <w:rFonts w:ascii="Tahoma" w:hAnsi="Tahoma" w:cs="Tahoma"/>
          <w:sz w:val="24"/>
          <w:szCs w:val="24"/>
        </w:rPr>
      </w:pPr>
    </w:p>
    <w:p w:rsidR="009F4950" w:rsidRPr="00945904" w:rsidRDefault="009F4950" w:rsidP="009F4950">
      <w:pPr>
        <w:numPr>
          <w:ilvl w:val="0"/>
          <w:numId w:val="5"/>
        </w:numPr>
        <w:spacing w:after="0" w:line="240" w:lineRule="auto"/>
        <w:rPr>
          <w:rFonts w:ascii="Tahoma" w:hAnsi="Tahoma" w:cs="Tahoma"/>
          <w:sz w:val="24"/>
          <w:szCs w:val="24"/>
        </w:rPr>
      </w:pPr>
      <w:r w:rsidRPr="00945904">
        <w:rPr>
          <w:rFonts w:ascii="Tahoma" w:hAnsi="Tahoma" w:cs="Tahoma"/>
          <w:sz w:val="24"/>
          <w:szCs w:val="24"/>
        </w:rPr>
        <w:t>Mariana vende sus galletas en cajas de cartón de diferentes tamaños, va a llenar cajas con 6 galletas en cada una. Si tiene 135 galletas ¿Cuántas cajas necesita? ¿y cuántas galletas quedarán sin acomodar?</w:t>
      </w:r>
    </w:p>
    <w:p w:rsidR="009F4950" w:rsidRPr="00945904" w:rsidRDefault="009F4950" w:rsidP="009F4950">
      <w:pPr>
        <w:spacing w:after="0" w:line="240" w:lineRule="auto"/>
        <w:rPr>
          <w:rFonts w:ascii="Tahoma" w:hAnsi="Tahoma" w:cs="Tahoma"/>
          <w:sz w:val="24"/>
          <w:szCs w:val="24"/>
        </w:rPr>
      </w:pPr>
    </w:p>
    <w:p w:rsidR="009F4950" w:rsidRPr="00945904" w:rsidRDefault="009F4950" w:rsidP="00F7007A">
      <w:pPr>
        <w:numPr>
          <w:ilvl w:val="0"/>
          <w:numId w:val="12"/>
        </w:numPr>
        <w:spacing w:after="0" w:line="240" w:lineRule="auto"/>
        <w:ind w:left="720"/>
        <w:rPr>
          <w:rFonts w:ascii="Tahoma" w:hAnsi="Tahoma" w:cs="Tahoma"/>
          <w:sz w:val="24"/>
          <w:szCs w:val="24"/>
        </w:rPr>
      </w:pPr>
      <w:r w:rsidRPr="00945904">
        <w:rPr>
          <w:rFonts w:ascii="Tahoma" w:hAnsi="Tahoma" w:cs="Tahoma"/>
          <w:sz w:val="24"/>
          <w:szCs w:val="24"/>
        </w:rPr>
        <w:t>20 cajas y no le sobran galletas.</w:t>
      </w:r>
    </w:p>
    <w:p w:rsidR="009F4950" w:rsidRPr="00945904" w:rsidRDefault="009F4950" w:rsidP="00F7007A">
      <w:pPr>
        <w:numPr>
          <w:ilvl w:val="0"/>
          <w:numId w:val="12"/>
        </w:numPr>
        <w:spacing w:after="0" w:line="240" w:lineRule="auto"/>
        <w:ind w:left="720"/>
        <w:rPr>
          <w:rFonts w:ascii="Tahoma" w:hAnsi="Tahoma" w:cs="Tahoma"/>
          <w:sz w:val="24"/>
          <w:szCs w:val="24"/>
        </w:rPr>
      </w:pPr>
      <w:r w:rsidRPr="00945904">
        <w:rPr>
          <w:rFonts w:ascii="Tahoma" w:hAnsi="Tahoma" w:cs="Tahoma"/>
          <w:sz w:val="24"/>
          <w:szCs w:val="24"/>
        </w:rPr>
        <w:t>21 cajas y le sobran 9 galletas.</w:t>
      </w:r>
    </w:p>
    <w:p w:rsidR="009F4950" w:rsidRPr="00945904" w:rsidRDefault="009F4950" w:rsidP="00F7007A">
      <w:pPr>
        <w:numPr>
          <w:ilvl w:val="0"/>
          <w:numId w:val="12"/>
        </w:numPr>
        <w:spacing w:after="0" w:line="240" w:lineRule="auto"/>
        <w:ind w:left="720"/>
        <w:rPr>
          <w:rFonts w:ascii="Tahoma" w:hAnsi="Tahoma" w:cs="Tahoma"/>
          <w:sz w:val="24"/>
          <w:szCs w:val="24"/>
        </w:rPr>
      </w:pPr>
      <w:r w:rsidRPr="00945904">
        <w:rPr>
          <w:rFonts w:ascii="Tahoma" w:hAnsi="Tahoma" w:cs="Tahoma"/>
          <w:sz w:val="24"/>
          <w:szCs w:val="24"/>
        </w:rPr>
        <w:t>22 cajas y le sobran 3 galletas.</w:t>
      </w:r>
    </w:p>
    <w:p w:rsidR="002954A6" w:rsidRPr="00945904" w:rsidRDefault="009F4950" w:rsidP="00F7007A">
      <w:pPr>
        <w:numPr>
          <w:ilvl w:val="0"/>
          <w:numId w:val="12"/>
        </w:numPr>
        <w:spacing w:after="0" w:line="240" w:lineRule="auto"/>
        <w:ind w:left="720"/>
        <w:rPr>
          <w:rFonts w:ascii="Tahoma" w:hAnsi="Tahoma" w:cs="Tahoma"/>
          <w:sz w:val="24"/>
          <w:szCs w:val="24"/>
        </w:rPr>
      </w:pPr>
      <w:r w:rsidRPr="00945904">
        <w:rPr>
          <w:rFonts w:ascii="Tahoma" w:hAnsi="Tahoma" w:cs="Tahoma"/>
          <w:sz w:val="24"/>
          <w:szCs w:val="24"/>
        </w:rPr>
        <w:t>20 cajas y le sobran 15 galletas.</w:t>
      </w:r>
    </w:p>
    <w:p w:rsidR="009F4950" w:rsidRPr="00945904" w:rsidRDefault="009F4950" w:rsidP="009F4950">
      <w:pPr>
        <w:spacing w:after="0" w:line="240" w:lineRule="auto"/>
        <w:rPr>
          <w:rFonts w:ascii="Tahoma" w:hAnsi="Tahoma" w:cs="Tahoma"/>
          <w:sz w:val="24"/>
          <w:szCs w:val="24"/>
        </w:rPr>
      </w:pPr>
    </w:p>
    <w:p w:rsidR="009F4950" w:rsidRPr="00945904" w:rsidRDefault="009F4950" w:rsidP="009F4950">
      <w:pPr>
        <w:numPr>
          <w:ilvl w:val="0"/>
          <w:numId w:val="5"/>
        </w:numPr>
        <w:spacing w:after="0" w:line="240" w:lineRule="auto"/>
        <w:rPr>
          <w:rFonts w:ascii="Tahoma" w:hAnsi="Tahoma" w:cs="Tahoma"/>
          <w:sz w:val="24"/>
          <w:szCs w:val="24"/>
        </w:rPr>
      </w:pPr>
      <w:r w:rsidRPr="00945904">
        <w:rPr>
          <w:rFonts w:ascii="Tahoma" w:hAnsi="Tahoma" w:cs="Tahoma"/>
          <w:sz w:val="24"/>
          <w:szCs w:val="24"/>
        </w:rPr>
        <w:t xml:space="preserve">Si voy a colocar 150 platos en la fiesta de </w:t>
      </w:r>
      <w:r w:rsidR="001C409E" w:rsidRPr="00945904">
        <w:rPr>
          <w:rFonts w:ascii="Tahoma" w:hAnsi="Tahoma" w:cs="Tahoma"/>
          <w:sz w:val="24"/>
          <w:szCs w:val="24"/>
        </w:rPr>
        <w:t xml:space="preserve">mi sobrina </w:t>
      </w:r>
      <w:r w:rsidRPr="00945904">
        <w:rPr>
          <w:rFonts w:ascii="Tahoma" w:hAnsi="Tahoma" w:cs="Tahoma"/>
          <w:sz w:val="24"/>
          <w:szCs w:val="24"/>
        </w:rPr>
        <w:t>Karen y pondré 10 en cada mesa, ¿Cuántos mesas necesito?</w:t>
      </w:r>
    </w:p>
    <w:p w:rsidR="009F4950" w:rsidRPr="00945904" w:rsidRDefault="009F4950" w:rsidP="00F7007A">
      <w:pPr>
        <w:numPr>
          <w:ilvl w:val="0"/>
          <w:numId w:val="13"/>
        </w:numPr>
        <w:spacing w:after="0" w:line="240" w:lineRule="auto"/>
        <w:rPr>
          <w:rFonts w:ascii="Tahoma" w:hAnsi="Tahoma" w:cs="Tahoma"/>
          <w:sz w:val="24"/>
          <w:szCs w:val="24"/>
        </w:rPr>
      </w:pPr>
      <w:r w:rsidRPr="00945904">
        <w:rPr>
          <w:rFonts w:ascii="Tahoma" w:hAnsi="Tahoma" w:cs="Tahoma"/>
          <w:sz w:val="24"/>
          <w:szCs w:val="24"/>
        </w:rPr>
        <w:t xml:space="preserve">100 platos.       </w:t>
      </w:r>
      <w:r w:rsidR="001C409E" w:rsidRPr="00945904">
        <w:rPr>
          <w:rFonts w:ascii="Tahoma" w:hAnsi="Tahoma" w:cs="Tahoma"/>
          <w:sz w:val="24"/>
          <w:szCs w:val="24"/>
        </w:rPr>
        <w:t>c</w:t>
      </w:r>
      <w:r w:rsidRPr="00945904">
        <w:rPr>
          <w:rFonts w:ascii="Tahoma" w:hAnsi="Tahoma" w:cs="Tahoma"/>
          <w:sz w:val="24"/>
          <w:szCs w:val="24"/>
        </w:rPr>
        <w:t>)</w:t>
      </w:r>
      <w:r w:rsidR="001C409E" w:rsidRPr="00945904">
        <w:rPr>
          <w:rFonts w:ascii="Tahoma" w:hAnsi="Tahoma" w:cs="Tahoma"/>
          <w:sz w:val="24"/>
          <w:szCs w:val="24"/>
        </w:rPr>
        <w:t>15 mesas.</w:t>
      </w:r>
    </w:p>
    <w:p w:rsidR="009F4950" w:rsidRPr="00945904" w:rsidRDefault="009F4950" w:rsidP="00F7007A">
      <w:pPr>
        <w:numPr>
          <w:ilvl w:val="0"/>
          <w:numId w:val="13"/>
        </w:numPr>
        <w:spacing w:after="0" w:line="240" w:lineRule="auto"/>
        <w:rPr>
          <w:rFonts w:ascii="Tahoma" w:hAnsi="Tahoma" w:cs="Tahoma"/>
          <w:sz w:val="24"/>
          <w:szCs w:val="24"/>
        </w:rPr>
      </w:pPr>
      <w:r w:rsidRPr="00945904">
        <w:rPr>
          <w:rFonts w:ascii="Tahoma" w:hAnsi="Tahoma" w:cs="Tahoma"/>
          <w:sz w:val="24"/>
          <w:szCs w:val="24"/>
        </w:rPr>
        <w:t xml:space="preserve">15 platos. </w:t>
      </w:r>
      <w:r w:rsidR="001C409E" w:rsidRPr="00945904">
        <w:rPr>
          <w:rFonts w:ascii="Tahoma" w:hAnsi="Tahoma" w:cs="Tahoma"/>
          <w:sz w:val="24"/>
          <w:szCs w:val="24"/>
        </w:rPr>
        <w:t xml:space="preserve">        d)10 mesas.</w:t>
      </w:r>
    </w:p>
    <w:p w:rsidR="001C409E" w:rsidRDefault="001C409E" w:rsidP="001C409E">
      <w:pPr>
        <w:spacing w:after="0" w:line="240" w:lineRule="auto"/>
        <w:rPr>
          <w:rFonts w:ascii="Tahoma" w:hAnsi="Tahoma" w:cs="Tahoma"/>
          <w:sz w:val="24"/>
          <w:szCs w:val="24"/>
        </w:rPr>
      </w:pPr>
    </w:p>
    <w:p w:rsidR="001C409E" w:rsidRPr="00945904" w:rsidRDefault="001C409E" w:rsidP="001C409E">
      <w:pPr>
        <w:numPr>
          <w:ilvl w:val="0"/>
          <w:numId w:val="5"/>
        </w:numPr>
        <w:jc w:val="both"/>
        <w:rPr>
          <w:rFonts w:ascii="Tahoma" w:hAnsi="Tahoma" w:cs="Tahoma"/>
          <w:iCs/>
          <w:sz w:val="24"/>
          <w:szCs w:val="24"/>
        </w:rPr>
      </w:pPr>
      <w:r w:rsidRPr="00945904">
        <w:rPr>
          <w:rFonts w:ascii="Tahoma" w:hAnsi="Tahoma" w:cs="Tahoma"/>
          <w:iCs/>
          <w:sz w:val="24"/>
          <w:szCs w:val="24"/>
        </w:rPr>
        <w:t>Elige la figura que tenga mayor área:</w:t>
      </w:r>
    </w:p>
    <w:p w:rsidR="001C409E" w:rsidRPr="00945904" w:rsidRDefault="00CF5292" w:rsidP="001C409E">
      <w:pPr>
        <w:spacing w:after="0" w:line="240" w:lineRule="auto"/>
        <w:rPr>
          <w:rFonts w:ascii="Tahoma" w:hAnsi="Tahoma" w:cs="Tahoma"/>
          <w:iCs/>
          <w:sz w:val="24"/>
          <w:szCs w:val="24"/>
        </w:rPr>
      </w:pPr>
      <w:r>
        <w:rPr>
          <w:rFonts w:ascii="Tahoma" w:hAnsi="Tahoma" w:cs="Tahoma"/>
          <w:iCs/>
          <w:noProof/>
          <w:sz w:val="24"/>
          <w:szCs w:val="24"/>
          <w:lang w:val="es-ES_tradnl" w:eastAsia="es-ES_tradnl"/>
        </w:rPr>
        <w:drawing>
          <wp:inline distT="0" distB="0" distL="0" distR="0">
            <wp:extent cx="3220085" cy="1733550"/>
            <wp:effectExtent l="1905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3220085" cy="1733550"/>
                    </a:xfrm>
                    <a:prstGeom prst="rect">
                      <a:avLst/>
                    </a:prstGeom>
                    <a:noFill/>
                    <a:ln w="9525">
                      <a:noFill/>
                      <a:miter lim="800000"/>
                      <a:headEnd/>
                      <a:tailEnd/>
                    </a:ln>
                  </pic:spPr>
                </pic:pic>
              </a:graphicData>
            </a:graphic>
          </wp:inline>
        </w:drawing>
      </w:r>
    </w:p>
    <w:p w:rsidR="001C409E" w:rsidRDefault="001C409E" w:rsidP="001C409E">
      <w:pPr>
        <w:spacing w:after="0" w:line="240" w:lineRule="auto"/>
        <w:rPr>
          <w:rFonts w:ascii="Tahoma" w:hAnsi="Tahoma" w:cs="Tahoma"/>
          <w:iCs/>
          <w:sz w:val="24"/>
          <w:szCs w:val="24"/>
        </w:rPr>
      </w:pPr>
    </w:p>
    <w:p w:rsidR="00D1199A" w:rsidRPr="00945904" w:rsidRDefault="00D1199A" w:rsidP="00D1199A">
      <w:pPr>
        <w:pStyle w:val="Sinespaciado"/>
        <w:numPr>
          <w:ilvl w:val="0"/>
          <w:numId w:val="5"/>
        </w:numPr>
        <w:rPr>
          <w:rFonts w:ascii="Tahoma" w:hAnsi="Tahoma" w:cs="Tahoma"/>
          <w:sz w:val="24"/>
          <w:szCs w:val="24"/>
        </w:rPr>
      </w:pPr>
      <w:r w:rsidRPr="00945904">
        <w:rPr>
          <w:rFonts w:ascii="Tahoma" w:hAnsi="Tahoma" w:cs="Tahoma"/>
          <w:sz w:val="24"/>
          <w:szCs w:val="24"/>
        </w:rPr>
        <w:t>En el salón de 4° “A” van a hacer un proyecto donde necesitan usar hojas recicladas. Si en el grupo hay 34 alumnos y las hoj</w:t>
      </w:r>
      <w:r>
        <w:rPr>
          <w:rFonts w:ascii="Tahoma" w:hAnsi="Tahoma" w:cs="Tahoma"/>
          <w:sz w:val="24"/>
          <w:szCs w:val="24"/>
        </w:rPr>
        <w:t>as que se van a repartir son  23</w:t>
      </w:r>
      <w:r w:rsidRPr="00945904">
        <w:rPr>
          <w:rFonts w:ascii="Tahoma" w:hAnsi="Tahoma" w:cs="Tahoma"/>
          <w:sz w:val="24"/>
          <w:szCs w:val="24"/>
        </w:rPr>
        <w:t>8, ¿cuántas les toca a cada uno?</w:t>
      </w:r>
    </w:p>
    <w:p w:rsidR="00D1199A" w:rsidRPr="00945904" w:rsidRDefault="00D1199A" w:rsidP="00D1199A">
      <w:pPr>
        <w:pStyle w:val="Sinespaciado"/>
        <w:numPr>
          <w:ilvl w:val="0"/>
          <w:numId w:val="10"/>
        </w:numPr>
        <w:rPr>
          <w:rFonts w:ascii="Tahoma" w:hAnsi="Tahoma" w:cs="Tahoma"/>
          <w:sz w:val="24"/>
          <w:szCs w:val="24"/>
        </w:rPr>
      </w:pPr>
      <w:r w:rsidRPr="00945904">
        <w:rPr>
          <w:rFonts w:ascii="Tahoma" w:hAnsi="Tahoma" w:cs="Tahoma"/>
          <w:sz w:val="24"/>
          <w:szCs w:val="24"/>
        </w:rPr>
        <w:t>8 hojas para cada uno.</w:t>
      </w:r>
    </w:p>
    <w:p w:rsidR="00D1199A" w:rsidRPr="00945904" w:rsidRDefault="00D1199A" w:rsidP="00D1199A">
      <w:pPr>
        <w:pStyle w:val="Sinespaciado"/>
        <w:numPr>
          <w:ilvl w:val="0"/>
          <w:numId w:val="10"/>
        </w:numPr>
        <w:rPr>
          <w:rFonts w:ascii="Tahoma" w:hAnsi="Tahoma" w:cs="Tahoma"/>
          <w:sz w:val="24"/>
          <w:szCs w:val="24"/>
        </w:rPr>
      </w:pPr>
      <w:r w:rsidRPr="00945904">
        <w:rPr>
          <w:rFonts w:ascii="Tahoma" w:hAnsi="Tahoma" w:cs="Tahoma"/>
          <w:sz w:val="24"/>
          <w:szCs w:val="24"/>
        </w:rPr>
        <w:t>9 hojas para cada  uno.</w:t>
      </w:r>
    </w:p>
    <w:p w:rsidR="00D1199A" w:rsidRPr="00945904" w:rsidRDefault="00D1199A" w:rsidP="00D1199A">
      <w:pPr>
        <w:pStyle w:val="Sinespaciado"/>
        <w:numPr>
          <w:ilvl w:val="0"/>
          <w:numId w:val="10"/>
        </w:numPr>
        <w:rPr>
          <w:rFonts w:ascii="Tahoma" w:hAnsi="Tahoma" w:cs="Tahoma"/>
          <w:sz w:val="24"/>
          <w:szCs w:val="24"/>
        </w:rPr>
      </w:pPr>
      <w:r w:rsidRPr="00945904">
        <w:rPr>
          <w:rFonts w:ascii="Tahoma" w:hAnsi="Tahoma" w:cs="Tahoma"/>
          <w:sz w:val="24"/>
          <w:szCs w:val="24"/>
        </w:rPr>
        <w:t>7 hojas para cada quien.</w:t>
      </w:r>
    </w:p>
    <w:p w:rsidR="00D1199A" w:rsidRPr="00945904" w:rsidRDefault="00D1199A" w:rsidP="00D1199A">
      <w:pPr>
        <w:pStyle w:val="Sinespaciado"/>
        <w:numPr>
          <w:ilvl w:val="0"/>
          <w:numId w:val="10"/>
        </w:numPr>
        <w:rPr>
          <w:rFonts w:ascii="Tahoma" w:hAnsi="Tahoma" w:cs="Tahoma"/>
          <w:sz w:val="24"/>
          <w:szCs w:val="24"/>
        </w:rPr>
      </w:pPr>
      <w:r w:rsidRPr="00945904">
        <w:rPr>
          <w:rFonts w:ascii="Tahoma" w:hAnsi="Tahoma" w:cs="Tahoma"/>
          <w:sz w:val="24"/>
          <w:szCs w:val="24"/>
        </w:rPr>
        <w:t>10 hojas para cada quien.</w:t>
      </w:r>
    </w:p>
    <w:p w:rsidR="00D1199A" w:rsidRDefault="00D1199A" w:rsidP="001C409E">
      <w:pPr>
        <w:spacing w:after="0" w:line="240" w:lineRule="auto"/>
        <w:rPr>
          <w:rFonts w:ascii="Tahoma" w:hAnsi="Tahoma" w:cs="Tahoma"/>
          <w:iCs/>
          <w:sz w:val="24"/>
          <w:szCs w:val="24"/>
        </w:rPr>
      </w:pPr>
    </w:p>
    <w:p w:rsidR="00D1199A" w:rsidRPr="00945904" w:rsidRDefault="00D1199A" w:rsidP="001C409E">
      <w:pPr>
        <w:spacing w:after="0" w:line="240" w:lineRule="auto"/>
        <w:rPr>
          <w:rFonts w:ascii="Tahoma" w:hAnsi="Tahoma" w:cs="Tahoma"/>
          <w:iCs/>
          <w:sz w:val="24"/>
          <w:szCs w:val="24"/>
        </w:rPr>
      </w:pPr>
    </w:p>
    <w:p w:rsidR="00A94D56" w:rsidRPr="00945904" w:rsidRDefault="00CC2E17" w:rsidP="00A94D56">
      <w:pPr>
        <w:pStyle w:val="Sinespaciado"/>
        <w:numPr>
          <w:ilvl w:val="0"/>
          <w:numId w:val="5"/>
        </w:numPr>
        <w:rPr>
          <w:rFonts w:ascii="Tahoma" w:hAnsi="Tahoma" w:cs="Tahoma"/>
          <w:sz w:val="24"/>
          <w:szCs w:val="24"/>
        </w:rPr>
      </w:pPr>
      <w:r>
        <w:rPr>
          <w:rFonts w:ascii="Tahoma" w:hAnsi="Tahoma" w:cs="Tahoma"/>
          <w:sz w:val="24"/>
          <w:szCs w:val="24"/>
        </w:rPr>
        <w:lastRenderedPageBreak/>
        <w:t>La fachada de una casa</w:t>
      </w:r>
      <w:r w:rsidR="00A94D56" w:rsidRPr="00945904">
        <w:rPr>
          <w:rFonts w:ascii="Tahoma" w:hAnsi="Tahoma" w:cs="Tahoma"/>
          <w:sz w:val="24"/>
          <w:szCs w:val="24"/>
        </w:rPr>
        <w:t xml:space="preserve"> tiene 48 metros cuadrados. Se han pintado 3/8 del total de la fachada. ¿Cuántos metros hay pintados? </w:t>
      </w:r>
    </w:p>
    <w:p w:rsidR="00A94D56" w:rsidRPr="00945904" w:rsidRDefault="00A94D56" w:rsidP="00A94D56">
      <w:pPr>
        <w:pStyle w:val="Sinespaciado"/>
        <w:rPr>
          <w:rFonts w:ascii="Tahoma" w:hAnsi="Tahoma" w:cs="Tahoma"/>
          <w:sz w:val="24"/>
          <w:szCs w:val="24"/>
        </w:rPr>
      </w:pPr>
    </w:p>
    <w:p w:rsidR="00A94D56" w:rsidRPr="00945904" w:rsidRDefault="00A94D56" w:rsidP="00A94D56">
      <w:pPr>
        <w:pStyle w:val="Sinespaciado"/>
        <w:rPr>
          <w:rFonts w:ascii="Tahoma" w:hAnsi="Tahoma" w:cs="Tahoma"/>
          <w:sz w:val="24"/>
          <w:szCs w:val="24"/>
        </w:rPr>
      </w:pPr>
      <w:r w:rsidRPr="00945904">
        <w:rPr>
          <w:rFonts w:ascii="Tahoma" w:hAnsi="Tahoma" w:cs="Tahoma"/>
          <w:sz w:val="24"/>
          <w:szCs w:val="24"/>
        </w:rPr>
        <w:t>a) 18 m</w:t>
      </w:r>
      <w:r w:rsidRPr="00945904">
        <w:rPr>
          <w:rFonts w:ascii="Tahoma" w:hAnsi="Tahoma" w:cs="Tahoma"/>
          <w:sz w:val="24"/>
          <w:szCs w:val="24"/>
          <w:vertAlign w:val="superscript"/>
        </w:rPr>
        <w:t>2</w:t>
      </w:r>
      <w:r w:rsidRPr="00945904">
        <w:rPr>
          <w:rFonts w:ascii="Tahoma" w:hAnsi="Tahoma" w:cs="Tahoma"/>
          <w:sz w:val="24"/>
          <w:szCs w:val="24"/>
        </w:rPr>
        <w:tab/>
      </w:r>
      <w:r w:rsidRPr="00945904">
        <w:rPr>
          <w:rFonts w:ascii="Tahoma" w:hAnsi="Tahoma" w:cs="Tahoma"/>
          <w:sz w:val="24"/>
          <w:szCs w:val="24"/>
        </w:rPr>
        <w:tab/>
        <w:t>c) 16 m</w:t>
      </w:r>
      <w:r w:rsidRPr="00945904">
        <w:rPr>
          <w:rFonts w:ascii="Tahoma" w:hAnsi="Tahoma" w:cs="Tahoma"/>
          <w:sz w:val="24"/>
          <w:szCs w:val="24"/>
          <w:vertAlign w:val="superscript"/>
        </w:rPr>
        <w:t>2</w:t>
      </w:r>
    </w:p>
    <w:p w:rsidR="00A94D56" w:rsidRPr="00945904" w:rsidRDefault="00A94D56" w:rsidP="00A94D56">
      <w:pPr>
        <w:pStyle w:val="Sinespaciado"/>
        <w:rPr>
          <w:rFonts w:ascii="Tahoma" w:hAnsi="Tahoma" w:cs="Tahoma"/>
          <w:sz w:val="24"/>
          <w:szCs w:val="24"/>
        </w:rPr>
      </w:pPr>
      <w:r w:rsidRPr="00945904">
        <w:rPr>
          <w:rFonts w:ascii="Tahoma" w:hAnsi="Tahoma" w:cs="Tahoma"/>
          <w:sz w:val="24"/>
          <w:szCs w:val="24"/>
        </w:rPr>
        <w:t>b) 6 m</w:t>
      </w:r>
      <w:r w:rsidRPr="00945904">
        <w:rPr>
          <w:rFonts w:ascii="Tahoma" w:hAnsi="Tahoma" w:cs="Tahoma"/>
          <w:sz w:val="24"/>
          <w:szCs w:val="24"/>
          <w:vertAlign w:val="superscript"/>
        </w:rPr>
        <w:t>2</w:t>
      </w:r>
      <w:r w:rsidRPr="00945904">
        <w:rPr>
          <w:rFonts w:ascii="Tahoma" w:hAnsi="Tahoma" w:cs="Tahoma"/>
          <w:sz w:val="24"/>
          <w:szCs w:val="24"/>
        </w:rPr>
        <w:tab/>
      </w:r>
      <w:r w:rsidRPr="00945904">
        <w:rPr>
          <w:rFonts w:ascii="Tahoma" w:hAnsi="Tahoma" w:cs="Tahoma"/>
          <w:sz w:val="24"/>
          <w:szCs w:val="24"/>
        </w:rPr>
        <w:tab/>
        <w:t>d) No se puede saber.</w:t>
      </w:r>
    </w:p>
    <w:p w:rsidR="00A94D56" w:rsidRPr="00945904" w:rsidRDefault="00A94D56" w:rsidP="00A94D56">
      <w:pPr>
        <w:pStyle w:val="Sinespaciado"/>
        <w:rPr>
          <w:rFonts w:ascii="Tahoma" w:hAnsi="Tahoma" w:cs="Tahoma"/>
          <w:sz w:val="24"/>
          <w:szCs w:val="24"/>
        </w:rPr>
      </w:pPr>
    </w:p>
    <w:p w:rsidR="00A94D56" w:rsidRPr="00945904" w:rsidRDefault="00A94D56" w:rsidP="00A94D56">
      <w:pPr>
        <w:pStyle w:val="Sinespaciado"/>
        <w:rPr>
          <w:rFonts w:ascii="Tahoma" w:hAnsi="Tahoma" w:cs="Tahoma"/>
          <w:sz w:val="24"/>
          <w:szCs w:val="24"/>
        </w:rPr>
      </w:pPr>
      <w:r w:rsidRPr="00945904">
        <w:rPr>
          <w:rFonts w:ascii="Tahoma" w:hAnsi="Tahoma" w:cs="Tahoma"/>
          <w:sz w:val="24"/>
          <w:szCs w:val="24"/>
        </w:rPr>
        <w:t>OBSERVA LAS SIGUIENTES FIGURAS.</w:t>
      </w:r>
    </w:p>
    <w:p w:rsidR="00A94D56" w:rsidRPr="00945904" w:rsidRDefault="00CF5292" w:rsidP="00A94D56">
      <w:pPr>
        <w:pStyle w:val="Sinespaciado"/>
        <w:rPr>
          <w:rFonts w:ascii="Tahoma" w:hAnsi="Tahoma" w:cs="Tahoma"/>
          <w:sz w:val="24"/>
          <w:szCs w:val="24"/>
        </w:rPr>
      </w:pPr>
      <w:r>
        <w:rPr>
          <w:rFonts w:ascii="Tahoma" w:hAnsi="Tahoma" w:cs="Tahoma"/>
          <w:noProof/>
          <w:sz w:val="24"/>
          <w:szCs w:val="24"/>
          <w:lang w:val="es-ES_tradnl" w:eastAsia="es-ES_tradnl"/>
        </w:rPr>
        <w:drawing>
          <wp:inline distT="0" distB="0" distL="0" distR="0">
            <wp:extent cx="3204210" cy="1892300"/>
            <wp:effectExtent l="1905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srcRect/>
                    <a:stretch>
                      <a:fillRect/>
                    </a:stretch>
                  </pic:blipFill>
                  <pic:spPr bwMode="auto">
                    <a:xfrm>
                      <a:off x="0" y="0"/>
                      <a:ext cx="3204210" cy="1892300"/>
                    </a:xfrm>
                    <a:prstGeom prst="rect">
                      <a:avLst/>
                    </a:prstGeom>
                    <a:noFill/>
                    <a:ln w="9525">
                      <a:noFill/>
                      <a:miter lim="800000"/>
                      <a:headEnd/>
                      <a:tailEnd/>
                    </a:ln>
                  </pic:spPr>
                </pic:pic>
              </a:graphicData>
            </a:graphic>
          </wp:inline>
        </w:drawing>
      </w:r>
    </w:p>
    <w:p w:rsidR="00A94D56" w:rsidRPr="00945904" w:rsidRDefault="00A94D56" w:rsidP="00A94D56">
      <w:pPr>
        <w:pStyle w:val="Sinespaciado"/>
        <w:numPr>
          <w:ilvl w:val="0"/>
          <w:numId w:val="5"/>
        </w:numPr>
        <w:rPr>
          <w:rFonts w:ascii="Tahoma" w:hAnsi="Tahoma" w:cs="Tahoma"/>
          <w:sz w:val="24"/>
          <w:szCs w:val="24"/>
        </w:rPr>
      </w:pPr>
      <w:r w:rsidRPr="00945904">
        <w:rPr>
          <w:rFonts w:ascii="Tahoma" w:hAnsi="Tahoma" w:cs="Tahoma"/>
          <w:sz w:val="24"/>
          <w:szCs w:val="24"/>
        </w:rPr>
        <w:t xml:space="preserve">Ordena las figuras de menor a mayor, según su perímetro. </w:t>
      </w:r>
    </w:p>
    <w:p w:rsidR="00A94D56" w:rsidRPr="00945904" w:rsidRDefault="00A94D56" w:rsidP="00A94D56">
      <w:pPr>
        <w:pStyle w:val="Sinespaciado"/>
        <w:rPr>
          <w:rFonts w:ascii="Tahoma" w:hAnsi="Tahoma" w:cs="Tahoma"/>
          <w:sz w:val="24"/>
          <w:szCs w:val="24"/>
        </w:rPr>
      </w:pPr>
    </w:p>
    <w:p w:rsidR="00A94D56" w:rsidRPr="00945904" w:rsidRDefault="00A94D56" w:rsidP="00A94D56">
      <w:pPr>
        <w:pStyle w:val="Sinespaciado"/>
        <w:rPr>
          <w:rFonts w:ascii="Tahoma" w:hAnsi="Tahoma" w:cs="Tahoma"/>
          <w:sz w:val="24"/>
          <w:szCs w:val="24"/>
          <w:lang w:val="en-US"/>
        </w:rPr>
      </w:pPr>
      <w:r w:rsidRPr="00945904">
        <w:rPr>
          <w:rFonts w:ascii="Tahoma" w:hAnsi="Tahoma" w:cs="Tahoma"/>
          <w:sz w:val="24"/>
          <w:szCs w:val="24"/>
          <w:lang w:val="en-US"/>
        </w:rPr>
        <w:t>a)  III, II, I, IV.</w:t>
      </w:r>
      <w:r w:rsidRPr="00945904">
        <w:rPr>
          <w:rFonts w:ascii="Tahoma" w:hAnsi="Tahoma" w:cs="Tahoma"/>
          <w:sz w:val="24"/>
          <w:szCs w:val="24"/>
          <w:lang w:val="en-US"/>
        </w:rPr>
        <w:tab/>
      </w:r>
      <w:r w:rsidRPr="00945904">
        <w:rPr>
          <w:rFonts w:ascii="Tahoma" w:hAnsi="Tahoma" w:cs="Tahoma"/>
          <w:sz w:val="24"/>
          <w:szCs w:val="24"/>
          <w:lang w:val="en-US"/>
        </w:rPr>
        <w:tab/>
        <w:t>c) IV, I, II, III.</w:t>
      </w:r>
    </w:p>
    <w:p w:rsidR="00A94D56" w:rsidRPr="00945904" w:rsidRDefault="00A94D56" w:rsidP="00A94D56">
      <w:pPr>
        <w:pStyle w:val="Sinespaciado"/>
        <w:rPr>
          <w:rFonts w:ascii="Tahoma" w:hAnsi="Tahoma" w:cs="Tahoma"/>
          <w:sz w:val="24"/>
          <w:szCs w:val="24"/>
          <w:lang w:val="en-US"/>
        </w:rPr>
      </w:pPr>
      <w:r w:rsidRPr="00945904">
        <w:rPr>
          <w:rFonts w:ascii="Tahoma" w:hAnsi="Tahoma" w:cs="Tahoma"/>
          <w:sz w:val="24"/>
          <w:szCs w:val="24"/>
          <w:lang w:val="en-US"/>
        </w:rPr>
        <w:t>b) IV, I, III, II.</w:t>
      </w:r>
      <w:r w:rsidRPr="00945904">
        <w:rPr>
          <w:rFonts w:ascii="Tahoma" w:hAnsi="Tahoma" w:cs="Tahoma"/>
          <w:sz w:val="24"/>
          <w:szCs w:val="24"/>
          <w:lang w:val="en-US"/>
        </w:rPr>
        <w:tab/>
      </w:r>
      <w:r w:rsidRPr="00945904">
        <w:rPr>
          <w:rFonts w:ascii="Tahoma" w:hAnsi="Tahoma" w:cs="Tahoma"/>
          <w:sz w:val="24"/>
          <w:szCs w:val="24"/>
          <w:lang w:val="en-US"/>
        </w:rPr>
        <w:tab/>
        <w:t>d) II, III, I, IV.</w:t>
      </w:r>
    </w:p>
    <w:p w:rsidR="00A94D56" w:rsidRPr="00945904" w:rsidRDefault="00A94D56" w:rsidP="00A94D56">
      <w:pPr>
        <w:pStyle w:val="Sinespaciado"/>
        <w:rPr>
          <w:rFonts w:ascii="Tahoma" w:hAnsi="Tahoma" w:cs="Tahoma"/>
          <w:sz w:val="24"/>
          <w:szCs w:val="24"/>
          <w:lang w:val="en-US"/>
        </w:rPr>
      </w:pPr>
    </w:p>
    <w:p w:rsidR="00A94D56" w:rsidRPr="00945904" w:rsidRDefault="00A94D56" w:rsidP="00A94D56">
      <w:pPr>
        <w:pStyle w:val="Sinespaciado"/>
        <w:numPr>
          <w:ilvl w:val="0"/>
          <w:numId w:val="5"/>
        </w:numPr>
        <w:rPr>
          <w:rFonts w:ascii="Tahoma" w:hAnsi="Tahoma" w:cs="Tahoma"/>
          <w:sz w:val="24"/>
          <w:szCs w:val="24"/>
        </w:rPr>
      </w:pPr>
      <w:r w:rsidRPr="00945904">
        <w:rPr>
          <w:rFonts w:ascii="Tahoma" w:hAnsi="Tahoma" w:cs="Tahoma"/>
          <w:sz w:val="24"/>
          <w:szCs w:val="24"/>
        </w:rPr>
        <w:t>Encuentra las faltantes de la siguiente tabla y elige la respuesta correcta:</w:t>
      </w:r>
    </w:p>
    <w:p w:rsidR="00A94D56" w:rsidRPr="00945904" w:rsidRDefault="00A94D56" w:rsidP="00A94D56">
      <w:pPr>
        <w:pStyle w:val="Sinespaciado"/>
        <w:rPr>
          <w:rFonts w:ascii="Tahoma" w:hAnsi="Tahoma" w:cs="Tahoma"/>
          <w:sz w:val="24"/>
          <w:szCs w:val="24"/>
        </w:rPr>
      </w:pPr>
    </w:p>
    <w:tbl>
      <w:tblPr>
        <w:tblW w:w="52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53"/>
        <w:gridCol w:w="1302"/>
        <w:gridCol w:w="1403"/>
        <w:gridCol w:w="1488"/>
      </w:tblGrid>
      <w:tr w:rsidR="00A94D56" w:rsidRPr="00945904" w:rsidTr="00A94D56">
        <w:trPr>
          <w:trHeight w:val="159"/>
          <w:jc w:val="center"/>
        </w:trPr>
        <w:tc>
          <w:tcPr>
            <w:tcW w:w="1144" w:type="dxa"/>
            <w:vMerge w:val="restart"/>
          </w:tcPr>
          <w:p w:rsidR="00A94D56" w:rsidRPr="00945904" w:rsidRDefault="00A94D56" w:rsidP="00A94D56">
            <w:pPr>
              <w:pStyle w:val="Sinespaciado"/>
              <w:rPr>
                <w:rFonts w:ascii="Tahoma" w:hAnsi="Tahoma" w:cs="Tahoma"/>
                <w:sz w:val="24"/>
                <w:szCs w:val="24"/>
              </w:rPr>
            </w:pPr>
            <w:r w:rsidRPr="00945904">
              <w:rPr>
                <w:rFonts w:ascii="Tahoma" w:hAnsi="Tahoma" w:cs="Tahoma"/>
                <w:sz w:val="24"/>
                <w:szCs w:val="24"/>
              </w:rPr>
              <w:t xml:space="preserve">Superficie </w:t>
            </w:r>
          </w:p>
        </w:tc>
        <w:tc>
          <w:tcPr>
            <w:tcW w:w="4067" w:type="dxa"/>
            <w:gridSpan w:val="3"/>
          </w:tcPr>
          <w:p w:rsidR="00A94D56" w:rsidRPr="00945904" w:rsidRDefault="00A94D56" w:rsidP="00A94D56">
            <w:pPr>
              <w:pStyle w:val="Sinespaciado"/>
              <w:jc w:val="center"/>
              <w:rPr>
                <w:rFonts w:ascii="Tahoma" w:hAnsi="Tahoma" w:cs="Tahoma"/>
                <w:sz w:val="24"/>
                <w:szCs w:val="24"/>
              </w:rPr>
            </w:pPr>
            <w:r w:rsidRPr="00945904">
              <w:rPr>
                <w:rFonts w:ascii="Tahoma" w:hAnsi="Tahoma" w:cs="Tahoma"/>
                <w:sz w:val="24"/>
                <w:szCs w:val="24"/>
              </w:rPr>
              <w:t>Cantidad de</w:t>
            </w:r>
          </w:p>
        </w:tc>
      </w:tr>
      <w:tr w:rsidR="00A94D56" w:rsidRPr="00945904" w:rsidTr="00A94D56">
        <w:trPr>
          <w:trHeight w:val="159"/>
          <w:jc w:val="center"/>
        </w:trPr>
        <w:tc>
          <w:tcPr>
            <w:tcW w:w="1144" w:type="dxa"/>
            <w:vMerge/>
          </w:tcPr>
          <w:p w:rsidR="00A94D56" w:rsidRPr="00945904" w:rsidRDefault="00A94D56" w:rsidP="00A94D56">
            <w:pPr>
              <w:pStyle w:val="Sinespaciado"/>
              <w:rPr>
                <w:rFonts w:ascii="Tahoma" w:hAnsi="Tahoma" w:cs="Tahoma"/>
                <w:sz w:val="24"/>
                <w:szCs w:val="24"/>
              </w:rPr>
            </w:pPr>
          </w:p>
        </w:tc>
        <w:tc>
          <w:tcPr>
            <w:tcW w:w="1187" w:type="dxa"/>
          </w:tcPr>
          <w:p w:rsidR="00A94D56" w:rsidRPr="00945904" w:rsidRDefault="00A94D56" w:rsidP="00A94D56">
            <w:pPr>
              <w:pStyle w:val="Sinespaciado"/>
              <w:rPr>
                <w:rFonts w:ascii="Tahoma" w:hAnsi="Tahoma" w:cs="Tahoma"/>
                <w:sz w:val="24"/>
                <w:szCs w:val="24"/>
              </w:rPr>
            </w:pPr>
            <w:r w:rsidRPr="00945904">
              <w:rPr>
                <w:rFonts w:ascii="Tahoma" w:hAnsi="Tahoma" w:cs="Tahoma"/>
                <w:sz w:val="24"/>
                <w:szCs w:val="24"/>
              </w:rPr>
              <w:t xml:space="preserve">Metros </w:t>
            </w:r>
          </w:p>
          <w:p w:rsidR="00A94D56" w:rsidRPr="00945904" w:rsidRDefault="00A94D56" w:rsidP="00A94D56">
            <w:pPr>
              <w:pStyle w:val="Sinespaciado"/>
              <w:rPr>
                <w:rFonts w:ascii="Tahoma" w:hAnsi="Tahoma" w:cs="Tahoma"/>
                <w:sz w:val="24"/>
                <w:szCs w:val="24"/>
              </w:rPr>
            </w:pPr>
            <w:r w:rsidRPr="00945904">
              <w:rPr>
                <w:rFonts w:ascii="Tahoma" w:hAnsi="Tahoma" w:cs="Tahoma"/>
                <w:sz w:val="24"/>
                <w:szCs w:val="24"/>
              </w:rPr>
              <w:t>cuadrados</w:t>
            </w:r>
          </w:p>
        </w:tc>
        <w:tc>
          <w:tcPr>
            <w:tcW w:w="1277" w:type="dxa"/>
          </w:tcPr>
          <w:p w:rsidR="00A94D56" w:rsidRPr="00945904" w:rsidRDefault="00A94D56" w:rsidP="00A94D56">
            <w:pPr>
              <w:pStyle w:val="Sinespaciado"/>
              <w:rPr>
                <w:rFonts w:ascii="Tahoma" w:hAnsi="Tahoma" w:cs="Tahoma"/>
                <w:sz w:val="24"/>
                <w:szCs w:val="24"/>
              </w:rPr>
            </w:pPr>
            <w:r w:rsidRPr="00945904">
              <w:rPr>
                <w:rFonts w:ascii="Tahoma" w:hAnsi="Tahoma" w:cs="Tahoma"/>
                <w:sz w:val="24"/>
                <w:szCs w:val="24"/>
              </w:rPr>
              <w:t xml:space="preserve">Decímetros </w:t>
            </w:r>
          </w:p>
          <w:p w:rsidR="00A94D56" w:rsidRPr="00945904" w:rsidRDefault="00A94D56" w:rsidP="00A94D56">
            <w:pPr>
              <w:pStyle w:val="Sinespaciado"/>
              <w:rPr>
                <w:rFonts w:ascii="Tahoma" w:hAnsi="Tahoma" w:cs="Tahoma"/>
                <w:sz w:val="24"/>
                <w:szCs w:val="24"/>
              </w:rPr>
            </w:pPr>
            <w:r w:rsidRPr="00945904">
              <w:rPr>
                <w:rFonts w:ascii="Tahoma" w:hAnsi="Tahoma" w:cs="Tahoma"/>
                <w:sz w:val="24"/>
                <w:szCs w:val="24"/>
              </w:rPr>
              <w:t>cuadrados</w:t>
            </w:r>
          </w:p>
        </w:tc>
        <w:tc>
          <w:tcPr>
            <w:tcW w:w="1603" w:type="dxa"/>
          </w:tcPr>
          <w:p w:rsidR="00A94D56" w:rsidRPr="00945904" w:rsidRDefault="00A94D56" w:rsidP="00A94D56">
            <w:pPr>
              <w:pStyle w:val="Sinespaciado"/>
              <w:rPr>
                <w:rFonts w:ascii="Tahoma" w:hAnsi="Tahoma" w:cs="Tahoma"/>
                <w:sz w:val="24"/>
                <w:szCs w:val="24"/>
              </w:rPr>
            </w:pPr>
            <w:r w:rsidRPr="00945904">
              <w:rPr>
                <w:rFonts w:ascii="Tahoma" w:hAnsi="Tahoma" w:cs="Tahoma"/>
                <w:sz w:val="24"/>
                <w:szCs w:val="24"/>
              </w:rPr>
              <w:t>Centímetros cuadrados</w:t>
            </w:r>
          </w:p>
        </w:tc>
      </w:tr>
      <w:tr w:rsidR="00A94D56" w:rsidRPr="00945904" w:rsidTr="00A94D56">
        <w:trPr>
          <w:trHeight w:val="159"/>
          <w:jc w:val="center"/>
        </w:trPr>
        <w:tc>
          <w:tcPr>
            <w:tcW w:w="1144" w:type="dxa"/>
          </w:tcPr>
          <w:p w:rsidR="00A94D56" w:rsidRPr="00945904" w:rsidRDefault="00A94D56" w:rsidP="00A94D56">
            <w:pPr>
              <w:pStyle w:val="Sinespaciado"/>
              <w:rPr>
                <w:rFonts w:ascii="Tahoma" w:hAnsi="Tahoma" w:cs="Tahoma"/>
                <w:sz w:val="24"/>
                <w:szCs w:val="24"/>
              </w:rPr>
            </w:pPr>
            <w:r w:rsidRPr="00945904">
              <w:rPr>
                <w:rFonts w:ascii="Tahoma" w:hAnsi="Tahoma" w:cs="Tahoma"/>
                <w:sz w:val="24"/>
                <w:szCs w:val="24"/>
              </w:rPr>
              <w:t>Pizarrón</w:t>
            </w:r>
          </w:p>
        </w:tc>
        <w:tc>
          <w:tcPr>
            <w:tcW w:w="1187" w:type="dxa"/>
          </w:tcPr>
          <w:p w:rsidR="00A94D56" w:rsidRPr="00945904" w:rsidRDefault="00A94D56" w:rsidP="00A94D56">
            <w:pPr>
              <w:pStyle w:val="Sinespaciado"/>
              <w:rPr>
                <w:rFonts w:ascii="Tahoma" w:hAnsi="Tahoma" w:cs="Tahoma"/>
                <w:sz w:val="24"/>
                <w:szCs w:val="24"/>
              </w:rPr>
            </w:pPr>
            <w:r w:rsidRPr="00945904">
              <w:rPr>
                <w:rFonts w:ascii="Tahoma" w:hAnsi="Tahoma" w:cs="Tahoma"/>
                <w:sz w:val="24"/>
                <w:szCs w:val="24"/>
              </w:rPr>
              <w:t>6</w:t>
            </w:r>
          </w:p>
        </w:tc>
        <w:tc>
          <w:tcPr>
            <w:tcW w:w="1277" w:type="dxa"/>
          </w:tcPr>
          <w:p w:rsidR="00A94D56" w:rsidRPr="00945904" w:rsidRDefault="00A94D56" w:rsidP="00A94D56">
            <w:pPr>
              <w:pStyle w:val="Sinespaciado"/>
              <w:rPr>
                <w:rFonts w:ascii="Tahoma" w:hAnsi="Tahoma" w:cs="Tahoma"/>
                <w:sz w:val="24"/>
                <w:szCs w:val="24"/>
              </w:rPr>
            </w:pPr>
          </w:p>
        </w:tc>
        <w:tc>
          <w:tcPr>
            <w:tcW w:w="1603" w:type="dxa"/>
          </w:tcPr>
          <w:p w:rsidR="00A94D56" w:rsidRPr="00945904" w:rsidRDefault="00A94D56" w:rsidP="00A94D56">
            <w:pPr>
              <w:pStyle w:val="Sinespaciado"/>
              <w:rPr>
                <w:rFonts w:ascii="Tahoma" w:hAnsi="Tahoma" w:cs="Tahoma"/>
                <w:sz w:val="24"/>
                <w:szCs w:val="24"/>
              </w:rPr>
            </w:pPr>
            <w:r w:rsidRPr="00945904">
              <w:rPr>
                <w:rFonts w:ascii="Tahoma" w:hAnsi="Tahoma" w:cs="Tahoma"/>
                <w:sz w:val="24"/>
                <w:szCs w:val="24"/>
              </w:rPr>
              <w:t>60 000</w:t>
            </w:r>
          </w:p>
        </w:tc>
      </w:tr>
      <w:tr w:rsidR="00A94D56" w:rsidRPr="00945904" w:rsidTr="00A94D56">
        <w:trPr>
          <w:trHeight w:val="159"/>
          <w:jc w:val="center"/>
        </w:trPr>
        <w:tc>
          <w:tcPr>
            <w:tcW w:w="1144" w:type="dxa"/>
          </w:tcPr>
          <w:p w:rsidR="00A94D56" w:rsidRPr="00945904" w:rsidRDefault="00A94D56" w:rsidP="00A94D56">
            <w:pPr>
              <w:pStyle w:val="Sinespaciado"/>
              <w:rPr>
                <w:rFonts w:ascii="Tahoma" w:hAnsi="Tahoma" w:cs="Tahoma"/>
                <w:sz w:val="24"/>
                <w:szCs w:val="24"/>
              </w:rPr>
            </w:pPr>
            <w:r w:rsidRPr="00945904">
              <w:rPr>
                <w:rFonts w:ascii="Tahoma" w:hAnsi="Tahoma" w:cs="Tahoma"/>
                <w:sz w:val="24"/>
                <w:szCs w:val="24"/>
              </w:rPr>
              <w:t>Pliego de papel</w:t>
            </w:r>
          </w:p>
        </w:tc>
        <w:tc>
          <w:tcPr>
            <w:tcW w:w="1187" w:type="dxa"/>
          </w:tcPr>
          <w:p w:rsidR="00A94D56" w:rsidRPr="00945904" w:rsidRDefault="00A94D56" w:rsidP="00A94D56">
            <w:pPr>
              <w:pStyle w:val="Sinespaciado"/>
              <w:rPr>
                <w:rFonts w:ascii="Tahoma" w:hAnsi="Tahoma" w:cs="Tahoma"/>
                <w:sz w:val="24"/>
                <w:szCs w:val="24"/>
              </w:rPr>
            </w:pPr>
          </w:p>
          <w:p w:rsidR="00A94D56" w:rsidRPr="00945904" w:rsidRDefault="00A94D56" w:rsidP="00A94D56">
            <w:pPr>
              <w:pStyle w:val="Sinespaciado"/>
              <w:rPr>
                <w:rFonts w:ascii="Tahoma" w:hAnsi="Tahoma" w:cs="Tahoma"/>
                <w:sz w:val="24"/>
                <w:szCs w:val="24"/>
              </w:rPr>
            </w:pPr>
            <w:r w:rsidRPr="00945904">
              <w:rPr>
                <w:rFonts w:ascii="Tahoma" w:hAnsi="Tahoma" w:cs="Tahoma"/>
                <w:sz w:val="24"/>
                <w:szCs w:val="24"/>
              </w:rPr>
              <w:t>1.5</w:t>
            </w:r>
          </w:p>
        </w:tc>
        <w:tc>
          <w:tcPr>
            <w:tcW w:w="1277" w:type="dxa"/>
          </w:tcPr>
          <w:p w:rsidR="00A94D56" w:rsidRPr="00945904" w:rsidRDefault="00A94D56" w:rsidP="00A94D56">
            <w:pPr>
              <w:pStyle w:val="Sinespaciado"/>
              <w:rPr>
                <w:rFonts w:ascii="Tahoma" w:hAnsi="Tahoma" w:cs="Tahoma"/>
                <w:sz w:val="24"/>
                <w:szCs w:val="24"/>
              </w:rPr>
            </w:pPr>
          </w:p>
          <w:p w:rsidR="00A94D56" w:rsidRPr="00945904" w:rsidRDefault="00A94D56" w:rsidP="00A94D56">
            <w:pPr>
              <w:pStyle w:val="Sinespaciado"/>
              <w:rPr>
                <w:rFonts w:ascii="Tahoma" w:hAnsi="Tahoma" w:cs="Tahoma"/>
                <w:sz w:val="24"/>
                <w:szCs w:val="24"/>
              </w:rPr>
            </w:pPr>
            <w:r w:rsidRPr="00945904">
              <w:rPr>
                <w:rFonts w:ascii="Tahoma" w:hAnsi="Tahoma" w:cs="Tahoma"/>
                <w:sz w:val="24"/>
                <w:szCs w:val="24"/>
              </w:rPr>
              <w:t>150</w:t>
            </w:r>
          </w:p>
        </w:tc>
        <w:tc>
          <w:tcPr>
            <w:tcW w:w="1603" w:type="dxa"/>
          </w:tcPr>
          <w:p w:rsidR="00A94D56" w:rsidRPr="00945904" w:rsidRDefault="00A94D56" w:rsidP="00A94D56">
            <w:pPr>
              <w:pStyle w:val="Sinespaciado"/>
              <w:rPr>
                <w:rFonts w:ascii="Tahoma" w:hAnsi="Tahoma" w:cs="Tahoma"/>
                <w:sz w:val="24"/>
                <w:szCs w:val="24"/>
              </w:rPr>
            </w:pPr>
          </w:p>
          <w:p w:rsidR="00A94D56" w:rsidRPr="00945904" w:rsidRDefault="00A94D56" w:rsidP="00A94D56">
            <w:pPr>
              <w:pStyle w:val="Sinespaciado"/>
              <w:rPr>
                <w:rFonts w:ascii="Tahoma" w:hAnsi="Tahoma" w:cs="Tahoma"/>
                <w:sz w:val="24"/>
                <w:szCs w:val="24"/>
              </w:rPr>
            </w:pPr>
          </w:p>
        </w:tc>
      </w:tr>
    </w:tbl>
    <w:p w:rsidR="00A94D56" w:rsidRPr="00945904" w:rsidRDefault="00A94D56" w:rsidP="00A94D56">
      <w:pPr>
        <w:pStyle w:val="Sinespaciado"/>
        <w:rPr>
          <w:rFonts w:ascii="Tahoma" w:hAnsi="Tahoma" w:cs="Tahoma"/>
          <w:sz w:val="24"/>
          <w:szCs w:val="24"/>
        </w:rPr>
      </w:pPr>
    </w:p>
    <w:p w:rsidR="00A94D56" w:rsidRPr="00945904" w:rsidRDefault="00A94D56" w:rsidP="00F7007A">
      <w:pPr>
        <w:pStyle w:val="Sinespaciado"/>
        <w:numPr>
          <w:ilvl w:val="0"/>
          <w:numId w:val="14"/>
        </w:numPr>
        <w:rPr>
          <w:rFonts w:ascii="Tahoma" w:hAnsi="Tahoma" w:cs="Tahoma"/>
          <w:sz w:val="24"/>
          <w:szCs w:val="24"/>
        </w:rPr>
      </w:pPr>
      <w:r w:rsidRPr="00945904">
        <w:rPr>
          <w:rFonts w:ascii="Tahoma" w:hAnsi="Tahoma" w:cs="Tahoma"/>
          <w:sz w:val="24"/>
          <w:szCs w:val="24"/>
        </w:rPr>
        <w:t>60 y 1500</w:t>
      </w:r>
    </w:p>
    <w:p w:rsidR="00A94D56" w:rsidRPr="00945904" w:rsidRDefault="00A94D56" w:rsidP="00F7007A">
      <w:pPr>
        <w:pStyle w:val="Sinespaciado"/>
        <w:numPr>
          <w:ilvl w:val="0"/>
          <w:numId w:val="14"/>
        </w:numPr>
        <w:rPr>
          <w:rFonts w:ascii="Tahoma" w:hAnsi="Tahoma" w:cs="Tahoma"/>
          <w:sz w:val="24"/>
          <w:szCs w:val="24"/>
        </w:rPr>
      </w:pPr>
      <w:r w:rsidRPr="00945904">
        <w:rPr>
          <w:rFonts w:ascii="Tahoma" w:hAnsi="Tahoma" w:cs="Tahoma"/>
          <w:sz w:val="24"/>
          <w:szCs w:val="24"/>
        </w:rPr>
        <w:t>600 y 15 000</w:t>
      </w:r>
    </w:p>
    <w:p w:rsidR="00A94D56" w:rsidRPr="00945904" w:rsidRDefault="00A94D56" w:rsidP="00F7007A">
      <w:pPr>
        <w:pStyle w:val="Sinespaciado"/>
        <w:numPr>
          <w:ilvl w:val="0"/>
          <w:numId w:val="14"/>
        </w:numPr>
        <w:rPr>
          <w:rFonts w:ascii="Tahoma" w:hAnsi="Tahoma" w:cs="Tahoma"/>
          <w:sz w:val="24"/>
          <w:szCs w:val="24"/>
        </w:rPr>
      </w:pPr>
      <w:r w:rsidRPr="00945904">
        <w:rPr>
          <w:rFonts w:ascii="Tahoma" w:hAnsi="Tahoma" w:cs="Tahoma"/>
          <w:sz w:val="24"/>
          <w:szCs w:val="24"/>
        </w:rPr>
        <w:t>6000 y 1500</w:t>
      </w:r>
    </w:p>
    <w:p w:rsidR="00A94D56" w:rsidRPr="00945904" w:rsidRDefault="00A94D56" w:rsidP="00F7007A">
      <w:pPr>
        <w:pStyle w:val="Sinespaciado"/>
        <w:numPr>
          <w:ilvl w:val="0"/>
          <w:numId w:val="14"/>
        </w:numPr>
        <w:rPr>
          <w:rFonts w:ascii="Tahoma" w:hAnsi="Tahoma" w:cs="Tahoma"/>
          <w:sz w:val="24"/>
          <w:szCs w:val="24"/>
        </w:rPr>
      </w:pPr>
      <w:r w:rsidRPr="00945904">
        <w:rPr>
          <w:rFonts w:ascii="Tahoma" w:hAnsi="Tahoma" w:cs="Tahoma"/>
          <w:sz w:val="24"/>
          <w:szCs w:val="24"/>
        </w:rPr>
        <w:t>600 y 15</w:t>
      </w:r>
    </w:p>
    <w:p w:rsidR="001C409E" w:rsidRPr="00945904" w:rsidRDefault="001C409E" w:rsidP="00A94D56">
      <w:pPr>
        <w:pStyle w:val="Sinespaciado"/>
        <w:rPr>
          <w:rFonts w:ascii="Tahoma" w:hAnsi="Tahoma" w:cs="Tahoma"/>
          <w:sz w:val="24"/>
          <w:szCs w:val="24"/>
        </w:rPr>
      </w:pPr>
    </w:p>
    <w:p w:rsidR="00D1199A" w:rsidRPr="00945904" w:rsidRDefault="00D1199A" w:rsidP="00D1199A">
      <w:pPr>
        <w:numPr>
          <w:ilvl w:val="0"/>
          <w:numId w:val="5"/>
        </w:numPr>
        <w:jc w:val="both"/>
        <w:rPr>
          <w:rFonts w:ascii="Tahoma" w:hAnsi="Tahoma" w:cs="Tahoma"/>
          <w:iCs/>
          <w:sz w:val="24"/>
          <w:szCs w:val="24"/>
        </w:rPr>
      </w:pPr>
      <w:r w:rsidRPr="00945904">
        <w:rPr>
          <w:rFonts w:ascii="Tahoma" w:hAnsi="Tahoma" w:cs="Tahoma"/>
          <w:iCs/>
          <w:sz w:val="24"/>
          <w:szCs w:val="24"/>
        </w:rPr>
        <w:t>Miguel Á</w:t>
      </w:r>
      <w:r>
        <w:rPr>
          <w:rFonts w:ascii="Tahoma" w:hAnsi="Tahoma" w:cs="Tahoma"/>
          <w:iCs/>
          <w:sz w:val="24"/>
          <w:szCs w:val="24"/>
        </w:rPr>
        <w:t>ngel, para construir una casa</w:t>
      </w:r>
      <w:r w:rsidRPr="00945904">
        <w:rPr>
          <w:rFonts w:ascii="Tahoma" w:hAnsi="Tahoma" w:cs="Tahoma"/>
          <w:iCs/>
          <w:sz w:val="24"/>
          <w:szCs w:val="24"/>
        </w:rPr>
        <w:t xml:space="preserve"> compró 100 sacos de cemento. Pagó con un cheque de $ 12, 400. ¿Cuánto le costó cada saco de cemento?</w:t>
      </w:r>
    </w:p>
    <w:p w:rsidR="00D1199A" w:rsidRPr="00945904" w:rsidRDefault="00D1199A" w:rsidP="00D1199A">
      <w:pPr>
        <w:pStyle w:val="Sinespaciado"/>
        <w:rPr>
          <w:rFonts w:ascii="Tahoma" w:hAnsi="Tahoma" w:cs="Tahoma"/>
          <w:sz w:val="24"/>
          <w:szCs w:val="24"/>
        </w:rPr>
      </w:pPr>
      <w:r w:rsidRPr="00945904">
        <w:rPr>
          <w:rFonts w:ascii="Tahoma" w:hAnsi="Tahoma" w:cs="Tahoma"/>
          <w:sz w:val="24"/>
          <w:szCs w:val="24"/>
        </w:rPr>
        <w:t>a) $ 12 400.</w:t>
      </w:r>
      <w:r w:rsidRPr="00945904">
        <w:rPr>
          <w:rFonts w:ascii="Tahoma" w:hAnsi="Tahoma" w:cs="Tahoma"/>
          <w:sz w:val="24"/>
          <w:szCs w:val="24"/>
        </w:rPr>
        <w:tab/>
      </w:r>
      <w:r w:rsidRPr="00945904">
        <w:rPr>
          <w:rFonts w:ascii="Tahoma" w:hAnsi="Tahoma" w:cs="Tahoma"/>
          <w:sz w:val="24"/>
          <w:szCs w:val="24"/>
        </w:rPr>
        <w:tab/>
        <w:t xml:space="preserve">      c) $ 1 240.</w:t>
      </w:r>
    </w:p>
    <w:p w:rsidR="00D1199A" w:rsidRPr="00945904" w:rsidRDefault="00D1199A" w:rsidP="00D1199A">
      <w:pPr>
        <w:pStyle w:val="Sinespaciado"/>
        <w:rPr>
          <w:rFonts w:ascii="Tahoma" w:hAnsi="Tahoma" w:cs="Tahoma"/>
          <w:sz w:val="24"/>
          <w:szCs w:val="24"/>
        </w:rPr>
      </w:pPr>
      <w:r w:rsidRPr="00945904">
        <w:rPr>
          <w:rFonts w:ascii="Tahoma" w:hAnsi="Tahoma" w:cs="Tahoma"/>
          <w:sz w:val="24"/>
          <w:szCs w:val="24"/>
        </w:rPr>
        <w:t>b) $ 124.</w:t>
      </w:r>
      <w:r w:rsidRPr="00945904">
        <w:rPr>
          <w:rFonts w:ascii="Tahoma" w:hAnsi="Tahoma" w:cs="Tahoma"/>
          <w:sz w:val="24"/>
          <w:szCs w:val="24"/>
        </w:rPr>
        <w:tab/>
        <w:t xml:space="preserve">                d) $ 1 204</w:t>
      </w:r>
    </w:p>
    <w:p w:rsidR="00A94D56" w:rsidRPr="00D1199A" w:rsidRDefault="00A94D56" w:rsidP="00D1199A">
      <w:pPr>
        <w:pStyle w:val="Sinespaciado"/>
        <w:rPr>
          <w:rFonts w:ascii="Tahoma" w:hAnsi="Tahoma" w:cs="Tahoma"/>
          <w:b/>
          <w:sz w:val="28"/>
          <w:szCs w:val="28"/>
        </w:rPr>
      </w:pPr>
      <w:r w:rsidRPr="00D1199A">
        <w:rPr>
          <w:rFonts w:ascii="Tahoma" w:hAnsi="Tahoma" w:cs="Tahoma"/>
          <w:b/>
          <w:sz w:val="28"/>
          <w:szCs w:val="28"/>
        </w:rPr>
        <w:lastRenderedPageBreak/>
        <w:t>CIENCIAS NATURALES</w:t>
      </w:r>
    </w:p>
    <w:p w:rsidR="00A94D56" w:rsidRPr="00945904" w:rsidRDefault="00A94D56" w:rsidP="00A94D56">
      <w:pPr>
        <w:pStyle w:val="Sinespaciado"/>
        <w:rPr>
          <w:rFonts w:ascii="Tahoma" w:hAnsi="Tahoma" w:cs="Tahoma"/>
          <w:sz w:val="24"/>
          <w:szCs w:val="24"/>
        </w:rPr>
      </w:pPr>
    </w:p>
    <w:p w:rsidR="00A94D56" w:rsidRPr="00945904" w:rsidRDefault="00A94D56" w:rsidP="00A94D56">
      <w:pPr>
        <w:pStyle w:val="Sinespaciado"/>
        <w:numPr>
          <w:ilvl w:val="0"/>
          <w:numId w:val="5"/>
        </w:numPr>
        <w:rPr>
          <w:rFonts w:ascii="Tahoma" w:hAnsi="Tahoma" w:cs="Tahoma"/>
          <w:sz w:val="24"/>
          <w:szCs w:val="24"/>
        </w:rPr>
      </w:pPr>
      <w:r w:rsidRPr="00945904">
        <w:rPr>
          <w:rFonts w:ascii="Tahoma" w:hAnsi="Tahoma" w:cs="Tahoma"/>
          <w:sz w:val="24"/>
          <w:szCs w:val="24"/>
        </w:rPr>
        <w:t>¿Cómo aprendieron a producir el fuego nuestros antepasados?</w:t>
      </w:r>
    </w:p>
    <w:p w:rsidR="00A94D56" w:rsidRPr="00945904" w:rsidRDefault="00A94D56" w:rsidP="00F7007A">
      <w:pPr>
        <w:pStyle w:val="Sinespaciado"/>
        <w:numPr>
          <w:ilvl w:val="0"/>
          <w:numId w:val="15"/>
        </w:numPr>
        <w:rPr>
          <w:rFonts w:ascii="Tahoma" w:hAnsi="Tahoma" w:cs="Tahoma"/>
          <w:sz w:val="24"/>
          <w:szCs w:val="24"/>
        </w:rPr>
      </w:pPr>
      <w:r w:rsidRPr="00945904">
        <w:rPr>
          <w:rFonts w:ascii="Tahoma" w:hAnsi="Tahoma" w:cs="Tahoma"/>
          <w:sz w:val="24"/>
          <w:szCs w:val="24"/>
        </w:rPr>
        <w:t>Por el petróleo al momento de encenderlo.</w:t>
      </w:r>
    </w:p>
    <w:p w:rsidR="00A94D56" w:rsidRPr="00945904" w:rsidRDefault="00A94D56" w:rsidP="00F7007A">
      <w:pPr>
        <w:pStyle w:val="Sinespaciado"/>
        <w:numPr>
          <w:ilvl w:val="0"/>
          <w:numId w:val="15"/>
        </w:numPr>
        <w:rPr>
          <w:rFonts w:ascii="Tahoma" w:hAnsi="Tahoma" w:cs="Tahoma"/>
          <w:sz w:val="24"/>
          <w:szCs w:val="24"/>
        </w:rPr>
      </w:pPr>
      <w:r w:rsidRPr="00945904">
        <w:rPr>
          <w:rFonts w:ascii="Tahoma" w:hAnsi="Tahoma" w:cs="Tahoma"/>
          <w:sz w:val="24"/>
          <w:szCs w:val="24"/>
        </w:rPr>
        <w:t>Por la atracción de los polos.</w:t>
      </w:r>
    </w:p>
    <w:p w:rsidR="00A94D56" w:rsidRPr="00945904" w:rsidRDefault="00A94D56" w:rsidP="00F7007A">
      <w:pPr>
        <w:pStyle w:val="Sinespaciado"/>
        <w:numPr>
          <w:ilvl w:val="0"/>
          <w:numId w:val="15"/>
        </w:numPr>
        <w:rPr>
          <w:rFonts w:ascii="Tahoma" w:hAnsi="Tahoma" w:cs="Tahoma"/>
          <w:sz w:val="24"/>
          <w:szCs w:val="24"/>
        </w:rPr>
      </w:pPr>
      <w:r w:rsidRPr="00945904">
        <w:rPr>
          <w:rFonts w:ascii="Tahoma" w:hAnsi="Tahoma" w:cs="Tahoma"/>
          <w:sz w:val="24"/>
          <w:szCs w:val="24"/>
        </w:rPr>
        <w:t>Por la fricción al frotar trozos de madera con rapidez.</w:t>
      </w:r>
    </w:p>
    <w:p w:rsidR="00A94D56" w:rsidRPr="00945904" w:rsidRDefault="00A94D56" w:rsidP="00F7007A">
      <w:pPr>
        <w:pStyle w:val="Sinespaciado"/>
        <w:numPr>
          <w:ilvl w:val="0"/>
          <w:numId w:val="15"/>
        </w:numPr>
        <w:rPr>
          <w:rFonts w:ascii="Tahoma" w:hAnsi="Tahoma" w:cs="Tahoma"/>
          <w:sz w:val="24"/>
          <w:szCs w:val="24"/>
        </w:rPr>
      </w:pPr>
      <w:r w:rsidRPr="00945904">
        <w:rPr>
          <w:rFonts w:ascii="Tahoma" w:hAnsi="Tahoma" w:cs="Tahoma"/>
          <w:sz w:val="24"/>
          <w:szCs w:val="24"/>
        </w:rPr>
        <w:t>Por unos metales caloríficos que prendían fuego solos.</w:t>
      </w:r>
    </w:p>
    <w:p w:rsidR="00A94D56" w:rsidRPr="00945904" w:rsidRDefault="00A94D56" w:rsidP="00A94D56">
      <w:pPr>
        <w:pStyle w:val="Sinespaciado"/>
        <w:rPr>
          <w:rFonts w:ascii="Tahoma" w:hAnsi="Tahoma" w:cs="Tahoma"/>
          <w:sz w:val="24"/>
          <w:szCs w:val="24"/>
        </w:rPr>
      </w:pPr>
    </w:p>
    <w:p w:rsidR="00A94D56" w:rsidRPr="00945904" w:rsidRDefault="00A94D56" w:rsidP="00A94D56">
      <w:pPr>
        <w:pStyle w:val="Sinespaciado"/>
        <w:numPr>
          <w:ilvl w:val="0"/>
          <w:numId w:val="5"/>
        </w:numPr>
        <w:rPr>
          <w:rFonts w:ascii="Tahoma" w:hAnsi="Tahoma" w:cs="Tahoma"/>
          <w:sz w:val="24"/>
          <w:szCs w:val="24"/>
        </w:rPr>
      </w:pPr>
      <w:r w:rsidRPr="00945904">
        <w:rPr>
          <w:rFonts w:ascii="Tahoma" w:hAnsi="Tahoma" w:cs="Tahoma"/>
          <w:sz w:val="24"/>
          <w:szCs w:val="24"/>
        </w:rPr>
        <w:t xml:space="preserve"> ¿En qué paso el globo adquirió la propiedad de atraer cuerpos? </w:t>
      </w:r>
    </w:p>
    <w:p w:rsidR="00A94D56" w:rsidRPr="00945904" w:rsidRDefault="00A94D56" w:rsidP="00A94D56">
      <w:pPr>
        <w:pStyle w:val="Sinespaciado"/>
        <w:rPr>
          <w:rFonts w:ascii="Tahoma" w:hAnsi="Tahoma" w:cs="Tahoma"/>
          <w:sz w:val="24"/>
          <w:szCs w:val="24"/>
        </w:rPr>
      </w:pPr>
    </w:p>
    <w:p w:rsidR="00A94D56" w:rsidRPr="00945904" w:rsidRDefault="00CF5292" w:rsidP="00A94D56">
      <w:pPr>
        <w:pStyle w:val="Sinespaciado"/>
        <w:rPr>
          <w:rFonts w:ascii="Tahoma" w:hAnsi="Tahoma" w:cs="Tahoma"/>
          <w:sz w:val="24"/>
          <w:szCs w:val="24"/>
        </w:rPr>
      </w:pPr>
      <w:r>
        <w:rPr>
          <w:rFonts w:ascii="Tahoma" w:hAnsi="Tahoma" w:cs="Tahoma"/>
          <w:noProof/>
          <w:sz w:val="24"/>
          <w:szCs w:val="24"/>
          <w:lang w:val="es-ES_tradnl" w:eastAsia="es-ES_tradnl"/>
        </w:rPr>
        <w:drawing>
          <wp:inline distT="0" distB="0" distL="0" distR="0">
            <wp:extent cx="3339465" cy="1948180"/>
            <wp:effectExtent l="1905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grayscl/>
                    </a:blip>
                    <a:srcRect/>
                    <a:stretch>
                      <a:fillRect/>
                    </a:stretch>
                  </pic:blipFill>
                  <pic:spPr bwMode="auto">
                    <a:xfrm>
                      <a:off x="0" y="0"/>
                      <a:ext cx="3339465" cy="1948180"/>
                    </a:xfrm>
                    <a:prstGeom prst="rect">
                      <a:avLst/>
                    </a:prstGeom>
                    <a:noFill/>
                    <a:ln w="9525">
                      <a:noFill/>
                      <a:miter lim="800000"/>
                      <a:headEnd/>
                      <a:tailEnd/>
                    </a:ln>
                  </pic:spPr>
                </pic:pic>
              </a:graphicData>
            </a:graphic>
          </wp:inline>
        </w:drawing>
      </w:r>
    </w:p>
    <w:p w:rsidR="00A94D56" w:rsidRPr="00945904" w:rsidRDefault="00A94D56" w:rsidP="00A94D56">
      <w:pPr>
        <w:pStyle w:val="Sinespaciado"/>
        <w:rPr>
          <w:rFonts w:ascii="Tahoma" w:hAnsi="Tahoma" w:cs="Tahoma"/>
          <w:sz w:val="24"/>
          <w:szCs w:val="24"/>
        </w:rPr>
      </w:pPr>
    </w:p>
    <w:p w:rsidR="00A94D56" w:rsidRPr="00945904" w:rsidRDefault="00A94D56" w:rsidP="00F7007A">
      <w:pPr>
        <w:pStyle w:val="Sinespaciado"/>
        <w:numPr>
          <w:ilvl w:val="0"/>
          <w:numId w:val="16"/>
        </w:numPr>
        <w:rPr>
          <w:rFonts w:ascii="Tahoma" w:hAnsi="Tahoma" w:cs="Tahoma"/>
          <w:sz w:val="24"/>
          <w:szCs w:val="24"/>
        </w:rPr>
      </w:pPr>
      <w:r w:rsidRPr="00945904">
        <w:rPr>
          <w:rFonts w:ascii="Tahoma" w:hAnsi="Tahoma" w:cs="Tahoma"/>
          <w:sz w:val="24"/>
          <w:szCs w:val="24"/>
        </w:rPr>
        <w:t>Paso 1</w:t>
      </w:r>
      <w:r w:rsidRPr="00945904">
        <w:rPr>
          <w:rFonts w:ascii="Tahoma" w:hAnsi="Tahoma" w:cs="Tahoma"/>
          <w:sz w:val="24"/>
          <w:szCs w:val="24"/>
        </w:rPr>
        <w:tab/>
      </w:r>
      <w:r w:rsidRPr="00945904">
        <w:rPr>
          <w:rFonts w:ascii="Tahoma" w:hAnsi="Tahoma" w:cs="Tahoma"/>
          <w:sz w:val="24"/>
          <w:szCs w:val="24"/>
        </w:rPr>
        <w:tab/>
        <w:t xml:space="preserve">    </w:t>
      </w:r>
    </w:p>
    <w:p w:rsidR="00A94D56" w:rsidRPr="00945904" w:rsidRDefault="00A94D56" w:rsidP="00F7007A">
      <w:pPr>
        <w:pStyle w:val="Sinespaciado"/>
        <w:numPr>
          <w:ilvl w:val="0"/>
          <w:numId w:val="16"/>
        </w:numPr>
        <w:rPr>
          <w:rFonts w:ascii="Tahoma" w:hAnsi="Tahoma" w:cs="Tahoma"/>
          <w:sz w:val="24"/>
          <w:szCs w:val="24"/>
        </w:rPr>
      </w:pPr>
      <w:r w:rsidRPr="00945904">
        <w:rPr>
          <w:rFonts w:ascii="Tahoma" w:hAnsi="Tahoma" w:cs="Tahoma"/>
          <w:sz w:val="24"/>
          <w:szCs w:val="24"/>
        </w:rPr>
        <w:t>Paso 2.</w:t>
      </w:r>
    </w:p>
    <w:p w:rsidR="00A94D56" w:rsidRPr="00945904" w:rsidRDefault="00A94D56" w:rsidP="00F7007A">
      <w:pPr>
        <w:pStyle w:val="Sinespaciado"/>
        <w:numPr>
          <w:ilvl w:val="0"/>
          <w:numId w:val="16"/>
        </w:numPr>
        <w:rPr>
          <w:rFonts w:ascii="Tahoma" w:hAnsi="Tahoma" w:cs="Tahoma"/>
          <w:sz w:val="24"/>
          <w:szCs w:val="24"/>
        </w:rPr>
      </w:pPr>
      <w:r w:rsidRPr="00945904">
        <w:rPr>
          <w:rFonts w:ascii="Tahoma" w:hAnsi="Tahoma" w:cs="Tahoma"/>
          <w:sz w:val="24"/>
          <w:szCs w:val="24"/>
        </w:rPr>
        <w:t xml:space="preserve">En los dos pasos </w:t>
      </w:r>
    </w:p>
    <w:p w:rsidR="00A94D56" w:rsidRPr="00945904" w:rsidRDefault="00A94D56" w:rsidP="00F7007A">
      <w:pPr>
        <w:pStyle w:val="Sinespaciado"/>
        <w:numPr>
          <w:ilvl w:val="0"/>
          <w:numId w:val="16"/>
        </w:numPr>
        <w:rPr>
          <w:rFonts w:ascii="Tahoma" w:hAnsi="Tahoma" w:cs="Tahoma"/>
          <w:sz w:val="24"/>
          <w:szCs w:val="24"/>
        </w:rPr>
      </w:pPr>
      <w:r w:rsidRPr="00945904">
        <w:rPr>
          <w:rFonts w:ascii="Tahoma" w:hAnsi="Tahoma" w:cs="Tahoma"/>
          <w:sz w:val="24"/>
          <w:szCs w:val="24"/>
        </w:rPr>
        <w:t>En ninguno de los pasos.</w:t>
      </w:r>
    </w:p>
    <w:p w:rsidR="00A94D56" w:rsidRPr="00945904" w:rsidRDefault="00A94D56" w:rsidP="00A94D56">
      <w:pPr>
        <w:pStyle w:val="Sinespaciado"/>
        <w:rPr>
          <w:rFonts w:ascii="Tahoma" w:hAnsi="Tahoma" w:cs="Tahoma"/>
          <w:sz w:val="24"/>
          <w:szCs w:val="24"/>
        </w:rPr>
      </w:pPr>
    </w:p>
    <w:p w:rsidR="00A94D56" w:rsidRPr="00945904" w:rsidRDefault="00A94D56" w:rsidP="00A94D56">
      <w:pPr>
        <w:pStyle w:val="Sinespaciado"/>
        <w:numPr>
          <w:ilvl w:val="0"/>
          <w:numId w:val="5"/>
        </w:numPr>
        <w:rPr>
          <w:rFonts w:ascii="Tahoma" w:hAnsi="Tahoma" w:cs="Tahoma"/>
          <w:sz w:val="24"/>
          <w:szCs w:val="24"/>
        </w:rPr>
      </w:pPr>
      <w:r w:rsidRPr="00945904">
        <w:rPr>
          <w:rFonts w:ascii="Tahoma" w:hAnsi="Tahoma" w:cs="Tahoma"/>
          <w:sz w:val="24"/>
          <w:szCs w:val="24"/>
        </w:rPr>
        <w:t>A este fenómeno se le conoce como:</w:t>
      </w:r>
    </w:p>
    <w:p w:rsidR="00A94D56" w:rsidRPr="00945904" w:rsidRDefault="00A94D56" w:rsidP="00A94D56">
      <w:pPr>
        <w:pStyle w:val="Sinespaciado"/>
        <w:rPr>
          <w:rFonts w:ascii="Tahoma" w:hAnsi="Tahoma" w:cs="Tahoma"/>
          <w:sz w:val="24"/>
          <w:szCs w:val="24"/>
        </w:rPr>
      </w:pPr>
    </w:p>
    <w:p w:rsidR="00A94D56" w:rsidRPr="00945904" w:rsidRDefault="00A94D56" w:rsidP="00A94D56">
      <w:pPr>
        <w:pStyle w:val="Sinespaciado"/>
        <w:rPr>
          <w:rFonts w:ascii="Tahoma" w:hAnsi="Tahoma" w:cs="Tahoma"/>
          <w:sz w:val="24"/>
          <w:szCs w:val="24"/>
        </w:rPr>
      </w:pPr>
      <w:r w:rsidRPr="00945904">
        <w:rPr>
          <w:rFonts w:ascii="Tahoma" w:hAnsi="Tahoma" w:cs="Tahoma"/>
          <w:sz w:val="24"/>
          <w:szCs w:val="24"/>
        </w:rPr>
        <w:t>a) Electrización.</w:t>
      </w:r>
      <w:r w:rsidRPr="00945904">
        <w:rPr>
          <w:rFonts w:ascii="Tahoma" w:hAnsi="Tahoma" w:cs="Tahoma"/>
          <w:sz w:val="24"/>
          <w:szCs w:val="24"/>
        </w:rPr>
        <w:tab/>
        <w:t>c) Electricidad.</w:t>
      </w:r>
    </w:p>
    <w:p w:rsidR="00A94D56" w:rsidRPr="00945904" w:rsidRDefault="00A94D56" w:rsidP="00A94D56">
      <w:pPr>
        <w:pStyle w:val="Sinespaciado"/>
        <w:rPr>
          <w:rFonts w:ascii="Tahoma" w:hAnsi="Tahoma" w:cs="Tahoma"/>
          <w:sz w:val="24"/>
          <w:szCs w:val="24"/>
        </w:rPr>
      </w:pPr>
      <w:r w:rsidRPr="00945904">
        <w:rPr>
          <w:rFonts w:ascii="Tahoma" w:hAnsi="Tahoma" w:cs="Tahoma"/>
          <w:sz w:val="24"/>
          <w:szCs w:val="24"/>
        </w:rPr>
        <w:t>b) Inducción.</w:t>
      </w:r>
      <w:r w:rsidRPr="00945904">
        <w:rPr>
          <w:rFonts w:ascii="Tahoma" w:hAnsi="Tahoma" w:cs="Tahoma"/>
          <w:sz w:val="24"/>
          <w:szCs w:val="24"/>
        </w:rPr>
        <w:tab/>
      </w:r>
      <w:r w:rsidRPr="00945904">
        <w:rPr>
          <w:rFonts w:ascii="Tahoma" w:hAnsi="Tahoma" w:cs="Tahoma"/>
          <w:sz w:val="24"/>
          <w:szCs w:val="24"/>
        </w:rPr>
        <w:tab/>
        <w:t>d) Contacto.</w:t>
      </w:r>
    </w:p>
    <w:p w:rsidR="00A94D56" w:rsidRPr="00945904" w:rsidRDefault="00A94D56" w:rsidP="00A94D56">
      <w:pPr>
        <w:pStyle w:val="Sinespaciado"/>
        <w:rPr>
          <w:rFonts w:ascii="Tahoma" w:hAnsi="Tahoma" w:cs="Tahoma"/>
          <w:sz w:val="24"/>
          <w:szCs w:val="24"/>
        </w:rPr>
      </w:pPr>
    </w:p>
    <w:p w:rsidR="00A94D56" w:rsidRPr="00945904" w:rsidRDefault="00A94D56" w:rsidP="00A94D56">
      <w:pPr>
        <w:pStyle w:val="Sinespaciado"/>
        <w:numPr>
          <w:ilvl w:val="0"/>
          <w:numId w:val="5"/>
        </w:numPr>
        <w:rPr>
          <w:rFonts w:ascii="Tahoma" w:hAnsi="Tahoma" w:cs="Tahoma"/>
          <w:sz w:val="24"/>
          <w:szCs w:val="24"/>
        </w:rPr>
      </w:pPr>
      <w:r w:rsidRPr="00945904">
        <w:rPr>
          <w:rFonts w:ascii="Tahoma" w:hAnsi="Tahoma" w:cs="Tahoma"/>
          <w:sz w:val="24"/>
          <w:szCs w:val="24"/>
        </w:rPr>
        <w:t>La electrización de un cuerpo se logra por tres maneras:</w:t>
      </w:r>
    </w:p>
    <w:p w:rsidR="00A94D56" w:rsidRPr="00945904" w:rsidRDefault="00A94D56" w:rsidP="00F7007A">
      <w:pPr>
        <w:pStyle w:val="Sinespaciado"/>
        <w:numPr>
          <w:ilvl w:val="0"/>
          <w:numId w:val="17"/>
        </w:numPr>
        <w:rPr>
          <w:rFonts w:ascii="Tahoma" w:hAnsi="Tahoma" w:cs="Tahoma"/>
          <w:sz w:val="24"/>
          <w:szCs w:val="24"/>
        </w:rPr>
      </w:pPr>
      <w:r w:rsidRPr="00945904">
        <w:rPr>
          <w:rFonts w:ascii="Tahoma" w:hAnsi="Tahoma" w:cs="Tahoma"/>
          <w:sz w:val="24"/>
          <w:szCs w:val="24"/>
        </w:rPr>
        <w:t>Introducción, desarrollo y final.</w:t>
      </w:r>
    </w:p>
    <w:p w:rsidR="00A94D56" w:rsidRPr="00945904" w:rsidRDefault="00A94D56" w:rsidP="00F7007A">
      <w:pPr>
        <w:pStyle w:val="Sinespaciado"/>
        <w:numPr>
          <w:ilvl w:val="0"/>
          <w:numId w:val="17"/>
        </w:numPr>
        <w:rPr>
          <w:rFonts w:ascii="Tahoma" w:hAnsi="Tahoma" w:cs="Tahoma"/>
          <w:sz w:val="24"/>
          <w:szCs w:val="24"/>
        </w:rPr>
      </w:pPr>
      <w:r w:rsidRPr="00945904">
        <w:rPr>
          <w:rFonts w:ascii="Tahoma" w:hAnsi="Tahoma" w:cs="Tahoma"/>
          <w:sz w:val="24"/>
          <w:szCs w:val="24"/>
        </w:rPr>
        <w:t xml:space="preserve">Antes, durante y después. </w:t>
      </w:r>
    </w:p>
    <w:p w:rsidR="00A94D56" w:rsidRPr="00945904" w:rsidRDefault="00A94D56" w:rsidP="00F7007A">
      <w:pPr>
        <w:pStyle w:val="Sinespaciado"/>
        <w:numPr>
          <w:ilvl w:val="0"/>
          <w:numId w:val="17"/>
        </w:numPr>
        <w:rPr>
          <w:rFonts w:ascii="Tahoma" w:hAnsi="Tahoma" w:cs="Tahoma"/>
          <w:sz w:val="24"/>
          <w:szCs w:val="24"/>
        </w:rPr>
      </w:pPr>
      <w:r w:rsidRPr="00945904">
        <w:rPr>
          <w:rFonts w:ascii="Tahoma" w:hAnsi="Tahoma" w:cs="Tahoma"/>
          <w:sz w:val="24"/>
          <w:szCs w:val="24"/>
        </w:rPr>
        <w:t>Calentar,  hervir y evaporar.</w:t>
      </w:r>
    </w:p>
    <w:p w:rsidR="00A94D56" w:rsidRPr="00945904" w:rsidRDefault="00A94D56" w:rsidP="00F7007A">
      <w:pPr>
        <w:pStyle w:val="Sinespaciado"/>
        <w:numPr>
          <w:ilvl w:val="0"/>
          <w:numId w:val="17"/>
        </w:numPr>
        <w:rPr>
          <w:rFonts w:ascii="Tahoma" w:hAnsi="Tahoma" w:cs="Tahoma"/>
          <w:sz w:val="24"/>
          <w:szCs w:val="24"/>
        </w:rPr>
      </w:pPr>
      <w:r w:rsidRPr="00945904">
        <w:rPr>
          <w:rFonts w:ascii="Tahoma" w:hAnsi="Tahoma" w:cs="Tahoma"/>
          <w:sz w:val="24"/>
          <w:szCs w:val="24"/>
        </w:rPr>
        <w:t>Frotamiento, contacto e inducción.</w:t>
      </w:r>
    </w:p>
    <w:p w:rsidR="00A94D56" w:rsidRDefault="00A94D56" w:rsidP="00A94D56">
      <w:pPr>
        <w:pStyle w:val="Sinespaciado"/>
        <w:rPr>
          <w:rFonts w:ascii="Tahoma" w:hAnsi="Tahoma" w:cs="Tahoma"/>
          <w:sz w:val="24"/>
          <w:szCs w:val="24"/>
        </w:rPr>
      </w:pPr>
    </w:p>
    <w:p w:rsidR="00D1199A" w:rsidRDefault="00D1199A" w:rsidP="00A94D56">
      <w:pPr>
        <w:pStyle w:val="Sinespaciado"/>
        <w:rPr>
          <w:rFonts w:ascii="Tahoma" w:hAnsi="Tahoma" w:cs="Tahoma"/>
          <w:sz w:val="24"/>
          <w:szCs w:val="24"/>
        </w:rPr>
      </w:pPr>
    </w:p>
    <w:p w:rsidR="00D1199A" w:rsidRDefault="00D1199A" w:rsidP="00A94D56">
      <w:pPr>
        <w:pStyle w:val="Sinespaciado"/>
        <w:rPr>
          <w:rFonts w:ascii="Tahoma" w:hAnsi="Tahoma" w:cs="Tahoma"/>
          <w:sz w:val="24"/>
          <w:szCs w:val="24"/>
        </w:rPr>
      </w:pPr>
    </w:p>
    <w:p w:rsidR="00D1199A" w:rsidRDefault="00D1199A" w:rsidP="00A94D56">
      <w:pPr>
        <w:pStyle w:val="Sinespaciado"/>
        <w:rPr>
          <w:rFonts w:ascii="Tahoma" w:hAnsi="Tahoma" w:cs="Tahoma"/>
          <w:sz w:val="24"/>
          <w:szCs w:val="24"/>
        </w:rPr>
      </w:pPr>
    </w:p>
    <w:p w:rsidR="00D1199A" w:rsidRDefault="00D1199A" w:rsidP="00A94D56">
      <w:pPr>
        <w:pStyle w:val="Sinespaciado"/>
        <w:rPr>
          <w:rFonts w:ascii="Tahoma" w:hAnsi="Tahoma" w:cs="Tahoma"/>
          <w:sz w:val="24"/>
          <w:szCs w:val="24"/>
        </w:rPr>
      </w:pPr>
    </w:p>
    <w:p w:rsidR="00A94D56" w:rsidRPr="00945904" w:rsidRDefault="00A94D56" w:rsidP="00BE64A4">
      <w:pPr>
        <w:pStyle w:val="Sinespaciado"/>
        <w:numPr>
          <w:ilvl w:val="0"/>
          <w:numId w:val="5"/>
        </w:numPr>
        <w:rPr>
          <w:rFonts w:ascii="Tahoma" w:hAnsi="Tahoma" w:cs="Tahoma"/>
          <w:sz w:val="24"/>
          <w:szCs w:val="24"/>
        </w:rPr>
      </w:pPr>
      <w:r w:rsidRPr="00945904">
        <w:rPr>
          <w:rFonts w:ascii="Tahoma" w:hAnsi="Tahoma" w:cs="Tahoma"/>
          <w:sz w:val="24"/>
          <w:szCs w:val="24"/>
        </w:rPr>
        <w:lastRenderedPageBreak/>
        <w:t>Es un ejemplo de la aplicación de la refracción de la luz.</w:t>
      </w:r>
    </w:p>
    <w:p w:rsidR="00A94D56" w:rsidRPr="00945904" w:rsidRDefault="00A94D56" w:rsidP="00BE64A4">
      <w:pPr>
        <w:pStyle w:val="Sinespaciado"/>
        <w:rPr>
          <w:rFonts w:ascii="Tahoma" w:hAnsi="Tahoma" w:cs="Tahoma"/>
          <w:b/>
          <w:sz w:val="24"/>
          <w:szCs w:val="24"/>
        </w:rPr>
      </w:pPr>
    </w:p>
    <w:p w:rsidR="00A94D56" w:rsidRPr="00945904" w:rsidRDefault="00CF5292" w:rsidP="00BE64A4">
      <w:pPr>
        <w:pStyle w:val="Sinespaciado"/>
        <w:rPr>
          <w:rFonts w:ascii="Tahoma" w:hAnsi="Tahoma" w:cs="Tahoma"/>
          <w:sz w:val="24"/>
          <w:szCs w:val="24"/>
        </w:rPr>
      </w:pPr>
      <w:r>
        <w:rPr>
          <w:rFonts w:ascii="Tahoma" w:hAnsi="Tahoma" w:cs="Tahoma"/>
          <w:noProof/>
          <w:sz w:val="24"/>
          <w:szCs w:val="24"/>
          <w:lang w:val="es-ES_tradnl" w:eastAsia="es-ES_tradnl"/>
        </w:rPr>
        <w:drawing>
          <wp:inline distT="0" distB="0" distL="0" distR="0">
            <wp:extent cx="2329815" cy="1271905"/>
            <wp:effectExtent l="1905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srcRect/>
                    <a:stretch>
                      <a:fillRect/>
                    </a:stretch>
                  </pic:blipFill>
                  <pic:spPr bwMode="auto">
                    <a:xfrm>
                      <a:off x="0" y="0"/>
                      <a:ext cx="2329815" cy="1271905"/>
                    </a:xfrm>
                    <a:prstGeom prst="rect">
                      <a:avLst/>
                    </a:prstGeom>
                    <a:noFill/>
                    <a:ln w="9525">
                      <a:noFill/>
                      <a:miter lim="800000"/>
                      <a:headEnd/>
                      <a:tailEnd/>
                    </a:ln>
                  </pic:spPr>
                </pic:pic>
              </a:graphicData>
            </a:graphic>
          </wp:inline>
        </w:drawing>
      </w:r>
    </w:p>
    <w:p w:rsidR="00A94D56" w:rsidRPr="00945904" w:rsidRDefault="00A94D56" w:rsidP="00BE64A4">
      <w:pPr>
        <w:pStyle w:val="Sinespaciado"/>
        <w:numPr>
          <w:ilvl w:val="0"/>
          <w:numId w:val="5"/>
        </w:numPr>
        <w:rPr>
          <w:rFonts w:ascii="Tahoma" w:hAnsi="Tahoma" w:cs="Tahoma"/>
          <w:sz w:val="24"/>
          <w:szCs w:val="24"/>
        </w:rPr>
      </w:pPr>
      <w:r w:rsidRPr="00945904">
        <w:rPr>
          <w:rFonts w:ascii="Tahoma" w:hAnsi="Tahoma" w:cs="Tahoma"/>
          <w:sz w:val="24"/>
          <w:szCs w:val="24"/>
        </w:rPr>
        <w:t xml:space="preserve">¿Cómo se le conoce a este fenómeno? </w:t>
      </w:r>
    </w:p>
    <w:p w:rsidR="00A94D56" w:rsidRPr="00945904" w:rsidRDefault="00CF5292" w:rsidP="00BE64A4">
      <w:pPr>
        <w:pStyle w:val="Sinespaciado"/>
        <w:rPr>
          <w:rFonts w:ascii="Tahoma" w:hAnsi="Tahoma" w:cs="Tahoma"/>
          <w:sz w:val="24"/>
          <w:szCs w:val="24"/>
        </w:rPr>
      </w:pPr>
      <w:r>
        <w:rPr>
          <w:rFonts w:ascii="Tahoma" w:hAnsi="Tahoma" w:cs="Tahoma"/>
          <w:noProof/>
          <w:sz w:val="24"/>
          <w:szCs w:val="24"/>
          <w:lang w:val="es-ES_tradnl" w:eastAsia="es-ES_tradnl"/>
        </w:rPr>
        <w:drawing>
          <wp:inline distT="0" distB="0" distL="0" distR="0">
            <wp:extent cx="1614170" cy="1320165"/>
            <wp:effectExtent l="19050" t="0" r="508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srcRect/>
                    <a:stretch>
                      <a:fillRect/>
                    </a:stretch>
                  </pic:blipFill>
                  <pic:spPr bwMode="auto">
                    <a:xfrm>
                      <a:off x="0" y="0"/>
                      <a:ext cx="1614170" cy="1320165"/>
                    </a:xfrm>
                    <a:prstGeom prst="rect">
                      <a:avLst/>
                    </a:prstGeom>
                    <a:noFill/>
                    <a:ln w="9525">
                      <a:noFill/>
                      <a:miter lim="800000"/>
                      <a:headEnd/>
                      <a:tailEnd/>
                    </a:ln>
                  </pic:spPr>
                </pic:pic>
              </a:graphicData>
            </a:graphic>
          </wp:inline>
        </w:drawing>
      </w:r>
    </w:p>
    <w:p w:rsidR="00A94D56" w:rsidRPr="00945904" w:rsidRDefault="00A94D56" w:rsidP="00BE64A4">
      <w:pPr>
        <w:pStyle w:val="Sinespaciado"/>
        <w:rPr>
          <w:rFonts w:ascii="Tahoma" w:hAnsi="Tahoma" w:cs="Tahoma"/>
          <w:sz w:val="24"/>
          <w:szCs w:val="24"/>
        </w:rPr>
      </w:pPr>
      <w:r w:rsidRPr="00945904">
        <w:rPr>
          <w:rFonts w:ascii="Tahoma" w:hAnsi="Tahoma" w:cs="Tahoma"/>
          <w:sz w:val="24"/>
          <w:szCs w:val="24"/>
        </w:rPr>
        <w:t>a) Refracción de la luz.</w:t>
      </w:r>
    </w:p>
    <w:p w:rsidR="00A94D56" w:rsidRPr="00945904" w:rsidRDefault="00A94D56" w:rsidP="00BE64A4">
      <w:pPr>
        <w:pStyle w:val="Sinespaciado"/>
        <w:rPr>
          <w:rFonts w:ascii="Tahoma" w:hAnsi="Tahoma" w:cs="Tahoma"/>
          <w:sz w:val="24"/>
          <w:szCs w:val="24"/>
        </w:rPr>
      </w:pPr>
      <w:r w:rsidRPr="00945904">
        <w:rPr>
          <w:rFonts w:ascii="Tahoma" w:hAnsi="Tahoma" w:cs="Tahoma"/>
          <w:sz w:val="24"/>
          <w:szCs w:val="24"/>
        </w:rPr>
        <w:t>b) Reflexión de la luz.</w:t>
      </w:r>
    </w:p>
    <w:p w:rsidR="00A94D56" w:rsidRPr="00945904" w:rsidRDefault="00A94D56" w:rsidP="00BE64A4">
      <w:pPr>
        <w:pStyle w:val="Sinespaciado"/>
        <w:rPr>
          <w:rFonts w:ascii="Tahoma" w:hAnsi="Tahoma" w:cs="Tahoma"/>
          <w:sz w:val="24"/>
          <w:szCs w:val="24"/>
        </w:rPr>
      </w:pPr>
      <w:r w:rsidRPr="00945904">
        <w:rPr>
          <w:rFonts w:ascii="Tahoma" w:hAnsi="Tahoma" w:cs="Tahoma"/>
          <w:sz w:val="24"/>
          <w:szCs w:val="24"/>
        </w:rPr>
        <w:t>c) Reflejo de la imagen.</w:t>
      </w:r>
    </w:p>
    <w:p w:rsidR="00A94D56" w:rsidRPr="00945904" w:rsidRDefault="00A94D56" w:rsidP="00BE64A4">
      <w:pPr>
        <w:pStyle w:val="Sinespaciado"/>
        <w:rPr>
          <w:rFonts w:ascii="Tahoma" w:hAnsi="Tahoma" w:cs="Tahoma"/>
          <w:sz w:val="24"/>
          <w:szCs w:val="24"/>
        </w:rPr>
      </w:pPr>
      <w:r w:rsidRPr="00945904">
        <w:rPr>
          <w:rFonts w:ascii="Tahoma" w:hAnsi="Tahoma" w:cs="Tahoma"/>
          <w:sz w:val="24"/>
          <w:szCs w:val="24"/>
        </w:rPr>
        <w:t>d) Ampliación de la luz.</w:t>
      </w:r>
    </w:p>
    <w:p w:rsidR="00A94D56" w:rsidRPr="00945904" w:rsidRDefault="00A94D56" w:rsidP="00BE64A4">
      <w:pPr>
        <w:pStyle w:val="Sinespaciado"/>
        <w:rPr>
          <w:rFonts w:ascii="Tahoma" w:hAnsi="Tahoma" w:cs="Tahoma"/>
          <w:sz w:val="24"/>
          <w:szCs w:val="24"/>
        </w:rPr>
      </w:pPr>
    </w:p>
    <w:p w:rsidR="00D1199A" w:rsidRDefault="00D1199A" w:rsidP="00D1199A">
      <w:pPr>
        <w:pStyle w:val="Sinespaciado"/>
        <w:numPr>
          <w:ilvl w:val="0"/>
          <w:numId w:val="5"/>
        </w:numPr>
        <w:rPr>
          <w:rFonts w:ascii="Tahoma" w:hAnsi="Tahoma" w:cs="Tahoma"/>
          <w:sz w:val="24"/>
          <w:szCs w:val="24"/>
        </w:rPr>
      </w:pPr>
      <w:r w:rsidRPr="00945904">
        <w:rPr>
          <w:rFonts w:ascii="Tahoma" w:hAnsi="Tahoma" w:cs="Tahoma"/>
          <w:sz w:val="24"/>
          <w:szCs w:val="24"/>
        </w:rPr>
        <w:t>¿Cómo está conformado el Sistema Solar?</w:t>
      </w:r>
    </w:p>
    <w:p w:rsidR="00D1199A" w:rsidRPr="00945904" w:rsidRDefault="00D1199A" w:rsidP="00D1199A">
      <w:pPr>
        <w:pStyle w:val="Sinespaciado"/>
        <w:ind w:left="360"/>
        <w:rPr>
          <w:rFonts w:ascii="Tahoma" w:hAnsi="Tahoma" w:cs="Tahoma"/>
          <w:sz w:val="24"/>
          <w:szCs w:val="24"/>
        </w:rPr>
      </w:pPr>
    </w:p>
    <w:p w:rsidR="00D1199A" w:rsidRPr="00945904" w:rsidRDefault="00D1199A" w:rsidP="00D1199A">
      <w:pPr>
        <w:pStyle w:val="Sinespaciado"/>
        <w:numPr>
          <w:ilvl w:val="0"/>
          <w:numId w:val="35"/>
        </w:numPr>
        <w:rPr>
          <w:rFonts w:ascii="Tahoma" w:hAnsi="Tahoma" w:cs="Tahoma"/>
          <w:sz w:val="24"/>
          <w:szCs w:val="24"/>
        </w:rPr>
      </w:pPr>
      <w:r w:rsidRPr="00945904">
        <w:rPr>
          <w:rFonts w:ascii="Tahoma" w:hAnsi="Tahoma" w:cs="Tahoma"/>
          <w:sz w:val="24"/>
          <w:szCs w:val="24"/>
        </w:rPr>
        <w:t>Asteroides y satélites naturales.</w:t>
      </w:r>
    </w:p>
    <w:p w:rsidR="00D1199A" w:rsidRPr="00945904" w:rsidRDefault="00D1199A" w:rsidP="00D1199A">
      <w:pPr>
        <w:pStyle w:val="Sinespaciado"/>
        <w:numPr>
          <w:ilvl w:val="0"/>
          <w:numId w:val="35"/>
        </w:numPr>
        <w:rPr>
          <w:rFonts w:ascii="Tahoma" w:hAnsi="Tahoma" w:cs="Tahoma"/>
          <w:sz w:val="24"/>
          <w:szCs w:val="24"/>
        </w:rPr>
      </w:pPr>
      <w:r w:rsidRPr="00945904">
        <w:rPr>
          <w:rFonts w:ascii="Tahoma" w:hAnsi="Tahoma" w:cs="Tahoma"/>
          <w:sz w:val="24"/>
          <w:szCs w:val="24"/>
        </w:rPr>
        <w:t>El Sol, 8 planetas, satélites y asteroides.</w:t>
      </w:r>
    </w:p>
    <w:p w:rsidR="00D1199A" w:rsidRPr="00945904" w:rsidRDefault="00D1199A" w:rsidP="00D1199A">
      <w:pPr>
        <w:pStyle w:val="Sinespaciado"/>
        <w:numPr>
          <w:ilvl w:val="0"/>
          <w:numId w:val="35"/>
        </w:numPr>
        <w:rPr>
          <w:rFonts w:ascii="Tahoma" w:hAnsi="Tahoma" w:cs="Tahoma"/>
          <w:sz w:val="24"/>
          <w:szCs w:val="24"/>
        </w:rPr>
      </w:pPr>
      <w:r w:rsidRPr="00945904">
        <w:rPr>
          <w:rFonts w:ascii="Tahoma" w:hAnsi="Tahoma" w:cs="Tahoma"/>
          <w:sz w:val="24"/>
          <w:szCs w:val="24"/>
        </w:rPr>
        <w:t>Polvo cósmico y el Sol.</w:t>
      </w:r>
    </w:p>
    <w:p w:rsidR="00D1199A" w:rsidRPr="00945904" w:rsidRDefault="00D1199A" w:rsidP="00D1199A">
      <w:pPr>
        <w:pStyle w:val="Sinespaciado"/>
        <w:numPr>
          <w:ilvl w:val="0"/>
          <w:numId w:val="35"/>
        </w:numPr>
        <w:rPr>
          <w:rFonts w:ascii="Tahoma" w:hAnsi="Tahoma" w:cs="Tahoma"/>
          <w:sz w:val="24"/>
          <w:szCs w:val="24"/>
        </w:rPr>
      </w:pPr>
      <w:r w:rsidRPr="00945904">
        <w:rPr>
          <w:rFonts w:ascii="Tahoma" w:hAnsi="Tahoma" w:cs="Tahoma"/>
          <w:sz w:val="24"/>
          <w:szCs w:val="24"/>
        </w:rPr>
        <w:t>Las Galaxias y el Universo.</w:t>
      </w:r>
    </w:p>
    <w:p w:rsidR="00D1199A" w:rsidRPr="00945904" w:rsidRDefault="00D1199A" w:rsidP="00D1199A">
      <w:pPr>
        <w:pStyle w:val="Sinespaciado"/>
        <w:rPr>
          <w:rFonts w:ascii="Tahoma" w:hAnsi="Tahoma" w:cs="Tahoma"/>
          <w:sz w:val="24"/>
          <w:szCs w:val="24"/>
        </w:rPr>
      </w:pPr>
    </w:p>
    <w:p w:rsidR="00D1199A" w:rsidRDefault="00D1199A" w:rsidP="00D1199A">
      <w:pPr>
        <w:pStyle w:val="Sinespaciado"/>
        <w:numPr>
          <w:ilvl w:val="0"/>
          <w:numId w:val="5"/>
        </w:numPr>
        <w:rPr>
          <w:rFonts w:ascii="Tahoma" w:hAnsi="Tahoma" w:cs="Tahoma"/>
          <w:sz w:val="24"/>
          <w:szCs w:val="24"/>
        </w:rPr>
      </w:pPr>
      <w:r w:rsidRPr="00945904">
        <w:rPr>
          <w:rFonts w:ascii="Tahoma" w:hAnsi="Tahoma" w:cs="Tahoma"/>
          <w:sz w:val="24"/>
          <w:szCs w:val="24"/>
        </w:rPr>
        <w:t>¿Cómo es nuestro planeta Tierra?</w:t>
      </w:r>
    </w:p>
    <w:p w:rsidR="00D1199A" w:rsidRPr="00945904" w:rsidRDefault="00D1199A" w:rsidP="00D1199A">
      <w:pPr>
        <w:pStyle w:val="Sinespaciado"/>
        <w:ind w:left="360"/>
        <w:rPr>
          <w:rFonts w:ascii="Tahoma" w:hAnsi="Tahoma" w:cs="Tahoma"/>
          <w:sz w:val="24"/>
          <w:szCs w:val="24"/>
        </w:rPr>
      </w:pPr>
    </w:p>
    <w:p w:rsidR="00D1199A" w:rsidRPr="00945904" w:rsidRDefault="00D1199A" w:rsidP="00D1199A">
      <w:pPr>
        <w:pStyle w:val="Sinespaciado"/>
        <w:numPr>
          <w:ilvl w:val="0"/>
          <w:numId w:val="36"/>
        </w:numPr>
        <w:rPr>
          <w:rFonts w:ascii="Tahoma" w:hAnsi="Tahoma" w:cs="Tahoma"/>
          <w:sz w:val="24"/>
          <w:szCs w:val="24"/>
        </w:rPr>
      </w:pPr>
      <w:r w:rsidRPr="00945904">
        <w:rPr>
          <w:rFonts w:ascii="Tahoma" w:hAnsi="Tahoma" w:cs="Tahoma"/>
          <w:sz w:val="24"/>
          <w:szCs w:val="24"/>
        </w:rPr>
        <w:t>Es perfectamente redonda de todos sus lados.</w:t>
      </w:r>
    </w:p>
    <w:p w:rsidR="00D1199A" w:rsidRPr="00945904" w:rsidRDefault="00D1199A" w:rsidP="00D1199A">
      <w:pPr>
        <w:pStyle w:val="Sinespaciado"/>
        <w:numPr>
          <w:ilvl w:val="0"/>
          <w:numId w:val="36"/>
        </w:numPr>
        <w:rPr>
          <w:rFonts w:ascii="Tahoma" w:hAnsi="Tahoma" w:cs="Tahoma"/>
          <w:sz w:val="24"/>
          <w:szCs w:val="24"/>
        </w:rPr>
      </w:pPr>
      <w:r w:rsidRPr="00945904">
        <w:rPr>
          <w:rFonts w:ascii="Tahoma" w:hAnsi="Tahoma" w:cs="Tahoma"/>
          <w:sz w:val="24"/>
          <w:szCs w:val="24"/>
        </w:rPr>
        <w:t>Es achatada de todos los lados.</w:t>
      </w:r>
    </w:p>
    <w:p w:rsidR="00D1199A" w:rsidRPr="00945904" w:rsidRDefault="00D1199A" w:rsidP="00D1199A">
      <w:pPr>
        <w:pStyle w:val="Sinespaciado"/>
        <w:numPr>
          <w:ilvl w:val="0"/>
          <w:numId w:val="36"/>
        </w:numPr>
        <w:rPr>
          <w:rFonts w:ascii="Tahoma" w:hAnsi="Tahoma" w:cs="Tahoma"/>
          <w:sz w:val="24"/>
          <w:szCs w:val="24"/>
        </w:rPr>
      </w:pPr>
      <w:r w:rsidRPr="00945904">
        <w:rPr>
          <w:rFonts w:ascii="Tahoma" w:hAnsi="Tahoma" w:cs="Tahoma"/>
          <w:sz w:val="24"/>
          <w:szCs w:val="24"/>
        </w:rPr>
        <w:t>Es irregular.</w:t>
      </w:r>
    </w:p>
    <w:p w:rsidR="00D1199A" w:rsidRPr="00945904" w:rsidRDefault="00D1199A" w:rsidP="00D1199A">
      <w:pPr>
        <w:pStyle w:val="Sinespaciado"/>
        <w:numPr>
          <w:ilvl w:val="0"/>
          <w:numId w:val="36"/>
        </w:numPr>
        <w:rPr>
          <w:rFonts w:ascii="Tahoma" w:hAnsi="Tahoma" w:cs="Tahoma"/>
          <w:sz w:val="24"/>
          <w:szCs w:val="24"/>
        </w:rPr>
      </w:pPr>
      <w:r w:rsidRPr="00945904">
        <w:rPr>
          <w:rFonts w:ascii="Tahoma" w:hAnsi="Tahoma" w:cs="Tahoma"/>
          <w:sz w:val="24"/>
          <w:szCs w:val="24"/>
        </w:rPr>
        <w:t>Es ovoide, achatada de los polos y ensanchada en el Ecuador.</w:t>
      </w:r>
    </w:p>
    <w:p w:rsidR="00D1199A" w:rsidRPr="00945904" w:rsidRDefault="00D1199A" w:rsidP="00D1199A">
      <w:pPr>
        <w:pStyle w:val="Sinespaciado"/>
        <w:rPr>
          <w:rFonts w:ascii="Tahoma" w:hAnsi="Tahoma" w:cs="Tahoma"/>
          <w:sz w:val="24"/>
          <w:szCs w:val="24"/>
        </w:rPr>
      </w:pPr>
    </w:p>
    <w:p w:rsidR="00D1199A" w:rsidRDefault="00D1199A" w:rsidP="00D1199A">
      <w:pPr>
        <w:pStyle w:val="Sinespaciado"/>
        <w:numPr>
          <w:ilvl w:val="0"/>
          <w:numId w:val="5"/>
        </w:numPr>
        <w:rPr>
          <w:rFonts w:ascii="Tahoma" w:hAnsi="Tahoma" w:cs="Tahoma"/>
          <w:sz w:val="24"/>
          <w:szCs w:val="24"/>
        </w:rPr>
      </w:pPr>
      <w:r w:rsidRPr="00945904">
        <w:rPr>
          <w:rFonts w:ascii="Tahoma" w:hAnsi="Tahoma" w:cs="Tahoma"/>
          <w:sz w:val="24"/>
          <w:szCs w:val="24"/>
        </w:rPr>
        <w:t>Es un cuerpo de menor tamaño que gira alrededor de la Tierra:</w:t>
      </w:r>
    </w:p>
    <w:p w:rsidR="00D1199A" w:rsidRPr="00945904" w:rsidRDefault="00D1199A" w:rsidP="00D1199A">
      <w:pPr>
        <w:pStyle w:val="Sinespaciado"/>
        <w:ind w:left="360"/>
        <w:rPr>
          <w:rFonts w:ascii="Tahoma" w:hAnsi="Tahoma" w:cs="Tahoma"/>
          <w:sz w:val="24"/>
          <w:szCs w:val="24"/>
        </w:rPr>
      </w:pPr>
    </w:p>
    <w:p w:rsidR="00D1199A" w:rsidRPr="00945904" w:rsidRDefault="00D1199A" w:rsidP="00D1199A">
      <w:pPr>
        <w:pStyle w:val="Sinespaciado"/>
        <w:numPr>
          <w:ilvl w:val="0"/>
          <w:numId w:val="37"/>
        </w:numPr>
        <w:rPr>
          <w:rFonts w:ascii="Tahoma" w:hAnsi="Tahoma" w:cs="Tahoma"/>
          <w:sz w:val="24"/>
          <w:szCs w:val="24"/>
        </w:rPr>
      </w:pPr>
      <w:r w:rsidRPr="00945904">
        <w:rPr>
          <w:rFonts w:ascii="Tahoma" w:hAnsi="Tahoma" w:cs="Tahoma"/>
          <w:sz w:val="24"/>
          <w:szCs w:val="24"/>
        </w:rPr>
        <w:t>El Sol.             c) Los asteroides.</w:t>
      </w:r>
    </w:p>
    <w:p w:rsidR="00D1199A" w:rsidRPr="00945904" w:rsidRDefault="00D1199A" w:rsidP="00D1199A">
      <w:pPr>
        <w:pStyle w:val="Sinespaciado"/>
        <w:numPr>
          <w:ilvl w:val="0"/>
          <w:numId w:val="37"/>
        </w:numPr>
        <w:rPr>
          <w:rFonts w:ascii="Tahoma" w:hAnsi="Tahoma" w:cs="Tahoma"/>
          <w:sz w:val="24"/>
          <w:szCs w:val="24"/>
        </w:rPr>
      </w:pPr>
      <w:r w:rsidRPr="00945904">
        <w:rPr>
          <w:rFonts w:ascii="Tahoma" w:hAnsi="Tahoma" w:cs="Tahoma"/>
          <w:sz w:val="24"/>
          <w:szCs w:val="24"/>
        </w:rPr>
        <w:t>La luna.           d) Júpiter.</w:t>
      </w:r>
    </w:p>
    <w:p w:rsidR="00D1199A" w:rsidRDefault="00D1199A" w:rsidP="00BE64A4">
      <w:pPr>
        <w:pStyle w:val="Sinespaciado"/>
        <w:jc w:val="center"/>
        <w:rPr>
          <w:rFonts w:ascii="Tahoma" w:hAnsi="Tahoma" w:cs="Tahoma"/>
          <w:sz w:val="24"/>
          <w:szCs w:val="24"/>
        </w:rPr>
      </w:pPr>
    </w:p>
    <w:p w:rsidR="00D1199A" w:rsidRDefault="00D1199A" w:rsidP="00BE64A4">
      <w:pPr>
        <w:pStyle w:val="Sinespaciado"/>
        <w:jc w:val="center"/>
        <w:rPr>
          <w:rFonts w:ascii="Tahoma" w:hAnsi="Tahoma" w:cs="Tahoma"/>
          <w:sz w:val="24"/>
          <w:szCs w:val="24"/>
        </w:rPr>
      </w:pPr>
    </w:p>
    <w:p w:rsidR="00A94D56" w:rsidRPr="00945904" w:rsidRDefault="00A94D56" w:rsidP="00BE64A4">
      <w:pPr>
        <w:pStyle w:val="Sinespaciado"/>
        <w:jc w:val="center"/>
        <w:rPr>
          <w:rFonts w:ascii="Tahoma" w:hAnsi="Tahoma" w:cs="Tahoma"/>
          <w:sz w:val="24"/>
          <w:szCs w:val="24"/>
        </w:rPr>
      </w:pPr>
      <w:r w:rsidRPr="00945904">
        <w:rPr>
          <w:rFonts w:ascii="Tahoma" w:hAnsi="Tahoma" w:cs="Tahoma"/>
          <w:sz w:val="24"/>
          <w:szCs w:val="24"/>
        </w:rPr>
        <w:lastRenderedPageBreak/>
        <w:t>OBSERVA LA FIGURA.</w:t>
      </w:r>
    </w:p>
    <w:p w:rsidR="00A94D56" w:rsidRPr="00945904" w:rsidRDefault="00CF5292" w:rsidP="00BE64A4">
      <w:pPr>
        <w:pStyle w:val="Sinespaciado"/>
        <w:rPr>
          <w:rFonts w:ascii="Tahoma" w:hAnsi="Tahoma" w:cs="Tahoma"/>
          <w:sz w:val="24"/>
          <w:szCs w:val="24"/>
        </w:rPr>
      </w:pPr>
      <w:r>
        <w:rPr>
          <w:rFonts w:ascii="Tahoma" w:hAnsi="Tahoma" w:cs="Tahoma"/>
          <w:noProof/>
          <w:sz w:val="24"/>
          <w:szCs w:val="24"/>
          <w:lang w:val="es-ES_tradnl" w:eastAsia="es-ES_tradnl"/>
        </w:rPr>
        <w:drawing>
          <wp:inline distT="0" distB="0" distL="0" distR="0">
            <wp:extent cx="2751455" cy="1510665"/>
            <wp:effectExtent l="1905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grayscl/>
                    </a:blip>
                    <a:srcRect/>
                    <a:stretch>
                      <a:fillRect/>
                    </a:stretch>
                  </pic:blipFill>
                  <pic:spPr bwMode="auto">
                    <a:xfrm>
                      <a:off x="0" y="0"/>
                      <a:ext cx="2751455" cy="1510665"/>
                    </a:xfrm>
                    <a:prstGeom prst="rect">
                      <a:avLst/>
                    </a:prstGeom>
                    <a:noFill/>
                    <a:ln w="9525">
                      <a:noFill/>
                      <a:miter lim="800000"/>
                      <a:headEnd/>
                      <a:tailEnd/>
                    </a:ln>
                  </pic:spPr>
                </pic:pic>
              </a:graphicData>
            </a:graphic>
          </wp:inline>
        </w:drawing>
      </w:r>
    </w:p>
    <w:p w:rsidR="00A94D56" w:rsidRPr="00945904" w:rsidRDefault="00A94D56" w:rsidP="00BE64A4">
      <w:pPr>
        <w:pStyle w:val="Sinespaciado"/>
        <w:rPr>
          <w:rFonts w:ascii="Tahoma" w:hAnsi="Tahoma" w:cs="Tahoma"/>
          <w:sz w:val="24"/>
          <w:szCs w:val="24"/>
        </w:rPr>
      </w:pPr>
    </w:p>
    <w:p w:rsidR="00A94D56" w:rsidRPr="00945904" w:rsidRDefault="00A94D56" w:rsidP="00BE64A4">
      <w:pPr>
        <w:pStyle w:val="Sinespaciado"/>
        <w:numPr>
          <w:ilvl w:val="0"/>
          <w:numId w:val="5"/>
        </w:numPr>
        <w:rPr>
          <w:rFonts w:ascii="Tahoma" w:hAnsi="Tahoma" w:cs="Tahoma"/>
          <w:sz w:val="24"/>
          <w:szCs w:val="24"/>
        </w:rPr>
      </w:pPr>
      <w:r w:rsidRPr="00945904">
        <w:rPr>
          <w:rFonts w:ascii="Tahoma" w:hAnsi="Tahoma" w:cs="Tahoma"/>
          <w:sz w:val="24"/>
          <w:szCs w:val="24"/>
        </w:rPr>
        <w:t>¿Cuál de las siguientes opciones describe correctamente la figura anterior?</w:t>
      </w:r>
    </w:p>
    <w:p w:rsidR="00A94D56" w:rsidRPr="00945904" w:rsidRDefault="00A94D56" w:rsidP="00BE64A4">
      <w:pPr>
        <w:pStyle w:val="Sinespaciado"/>
        <w:rPr>
          <w:rFonts w:ascii="Tahoma" w:hAnsi="Tahoma" w:cs="Tahoma"/>
          <w:sz w:val="24"/>
          <w:szCs w:val="24"/>
        </w:rPr>
      </w:pPr>
    </w:p>
    <w:p w:rsidR="00A94D56" w:rsidRPr="00945904" w:rsidRDefault="00A94D56" w:rsidP="00BE64A4">
      <w:pPr>
        <w:pStyle w:val="Sinespaciado"/>
        <w:rPr>
          <w:rFonts w:ascii="Tahoma" w:hAnsi="Tahoma" w:cs="Tahoma"/>
          <w:sz w:val="24"/>
          <w:szCs w:val="24"/>
        </w:rPr>
      </w:pPr>
      <w:r w:rsidRPr="00945904">
        <w:rPr>
          <w:rFonts w:ascii="Tahoma" w:hAnsi="Tahoma" w:cs="Tahoma"/>
          <w:sz w:val="24"/>
          <w:szCs w:val="24"/>
        </w:rPr>
        <w:t>a) Los rayos de luz que inciden en una superficie chocan en ella, se desvían y regresan al medio del que salieron formando un ángulo diferente al de la luz del incidente.</w:t>
      </w:r>
    </w:p>
    <w:p w:rsidR="00A94D56" w:rsidRPr="00945904" w:rsidRDefault="00A94D56" w:rsidP="00BE64A4">
      <w:pPr>
        <w:pStyle w:val="Sinespaciado"/>
        <w:rPr>
          <w:rFonts w:ascii="Tahoma" w:hAnsi="Tahoma" w:cs="Tahoma"/>
          <w:sz w:val="24"/>
          <w:szCs w:val="24"/>
        </w:rPr>
      </w:pPr>
      <w:r w:rsidRPr="00945904">
        <w:rPr>
          <w:rFonts w:ascii="Tahoma" w:hAnsi="Tahoma" w:cs="Tahoma"/>
          <w:sz w:val="24"/>
          <w:szCs w:val="24"/>
        </w:rPr>
        <w:t>b) Los rayos de luz que inciden en una superficie chocan en ella, se desvían y regresan al medio del que salieron formando un ángulo igual al de la luz del incidente.</w:t>
      </w:r>
    </w:p>
    <w:p w:rsidR="00A94D56" w:rsidRPr="00945904" w:rsidRDefault="00A94D56" w:rsidP="00BE64A4">
      <w:pPr>
        <w:pStyle w:val="Sinespaciado"/>
        <w:rPr>
          <w:rFonts w:ascii="Tahoma" w:hAnsi="Tahoma" w:cs="Tahoma"/>
          <w:sz w:val="24"/>
          <w:szCs w:val="24"/>
        </w:rPr>
      </w:pPr>
      <w:r w:rsidRPr="00945904">
        <w:rPr>
          <w:rFonts w:ascii="Tahoma" w:hAnsi="Tahoma" w:cs="Tahoma"/>
          <w:sz w:val="24"/>
          <w:szCs w:val="24"/>
        </w:rPr>
        <w:t>c) Cuando los rayos de luz inciden sobre la superficie de un cuerpo transparente, una parte de ellos se refleja mientras que la otra se refracta.</w:t>
      </w:r>
    </w:p>
    <w:p w:rsidR="00A94D56" w:rsidRPr="00945904" w:rsidRDefault="00A94D56" w:rsidP="00BE64A4">
      <w:pPr>
        <w:pStyle w:val="Sinespaciado"/>
        <w:rPr>
          <w:rFonts w:ascii="Tahoma" w:hAnsi="Tahoma" w:cs="Tahoma"/>
          <w:sz w:val="24"/>
          <w:szCs w:val="24"/>
        </w:rPr>
      </w:pPr>
      <w:r w:rsidRPr="00945904">
        <w:rPr>
          <w:rFonts w:ascii="Tahoma" w:hAnsi="Tahoma" w:cs="Tahoma"/>
          <w:sz w:val="24"/>
          <w:szCs w:val="24"/>
        </w:rPr>
        <w:t>d) La luz se refracta en el espejo.</w:t>
      </w:r>
    </w:p>
    <w:p w:rsidR="00BE64A4" w:rsidRPr="00945904" w:rsidRDefault="00BE64A4" w:rsidP="00BE64A4">
      <w:pPr>
        <w:pStyle w:val="Sinespaciado"/>
        <w:rPr>
          <w:rFonts w:ascii="Tahoma" w:hAnsi="Tahoma" w:cs="Tahoma"/>
          <w:sz w:val="24"/>
          <w:szCs w:val="24"/>
        </w:rPr>
      </w:pPr>
    </w:p>
    <w:p w:rsidR="00A94D56" w:rsidRPr="00945904" w:rsidRDefault="00A94D56" w:rsidP="00BE64A4">
      <w:pPr>
        <w:pStyle w:val="Sinespaciado"/>
        <w:numPr>
          <w:ilvl w:val="0"/>
          <w:numId w:val="5"/>
        </w:numPr>
        <w:rPr>
          <w:rFonts w:ascii="Tahoma" w:hAnsi="Tahoma" w:cs="Tahoma"/>
          <w:sz w:val="24"/>
          <w:szCs w:val="24"/>
        </w:rPr>
      </w:pPr>
      <w:r w:rsidRPr="00945904">
        <w:rPr>
          <w:rFonts w:ascii="Tahoma" w:hAnsi="Tahoma" w:cs="Tahoma"/>
          <w:sz w:val="24"/>
          <w:szCs w:val="24"/>
        </w:rPr>
        <w:t>Al fenómeno anterior se le conoce como:</w:t>
      </w:r>
    </w:p>
    <w:p w:rsidR="00A94D56" w:rsidRPr="00945904" w:rsidRDefault="00A94D56" w:rsidP="00BE64A4">
      <w:pPr>
        <w:pStyle w:val="Sinespaciado"/>
        <w:rPr>
          <w:rFonts w:ascii="Tahoma" w:hAnsi="Tahoma" w:cs="Tahoma"/>
          <w:sz w:val="24"/>
          <w:szCs w:val="24"/>
        </w:rPr>
      </w:pPr>
      <w:r w:rsidRPr="00945904">
        <w:rPr>
          <w:rFonts w:ascii="Tahoma" w:hAnsi="Tahoma" w:cs="Tahoma"/>
          <w:sz w:val="24"/>
          <w:szCs w:val="24"/>
        </w:rPr>
        <w:t>a) Refracción de la luz.</w:t>
      </w:r>
    </w:p>
    <w:p w:rsidR="00A94D56" w:rsidRPr="00945904" w:rsidRDefault="00A94D56" w:rsidP="00BE64A4">
      <w:pPr>
        <w:pStyle w:val="Sinespaciado"/>
        <w:rPr>
          <w:rFonts w:ascii="Tahoma" w:hAnsi="Tahoma" w:cs="Tahoma"/>
          <w:sz w:val="24"/>
          <w:szCs w:val="24"/>
        </w:rPr>
      </w:pPr>
      <w:r w:rsidRPr="00945904">
        <w:rPr>
          <w:rFonts w:ascii="Tahoma" w:hAnsi="Tahoma" w:cs="Tahoma"/>
          <w:sz w:val="24"/>
          <w:szCs w:val="24"/>
        </w:rPr>
        <w:t>b) Reflexión de la luz.</w:t>
      </w:r>
    </w:p>
    <w:p w:rsidR="00A94D56" w:rsidRPr="00945904" w:rsidRDefault="00A94D56" w:rsidP="00BE64A4">
      <w:pPr>
        <w:pStyle w:val="Sinespaciado"/>
        <w:rPr>
          <w:rFonts w:ascii="Tahoma" w:hAnsi="Tahoma" w:cs="Tahoma"/>
          <w:sz w:val="24"/>
          <w:szCs w:val="24"/>
        </w:rPr>
      </w:pPr>
      <w:r w:rsidRPr="00945904">
        <w:rPr>
          <w:rFonts w:ascii="Tahoma" w:hAnsi="Tahoma" w:cs="Tahoma"/>
          <w:sz w:val="24"/>
          <w:szCs w:val="24"/>
        </w:rPr>
        <w:t>c) Reflejo de la imagen.</w:t>
      </w:r>
    </w:p>
    <w:p w:rsidR="00A94D56" w:rsidRPr="00945904" w:rsidRDefault="00A94D56" w:rsidP="00BE64A4">
      <w:pPr>
        <w:pStyle w:val="Sinespaciado"/>
        <w:rPr>
          <w:rFonts w:ascii="Tahoma" w:hAnsi="Tahoma" w:cs="Tahoma"/>
          <w:sz w:val="24"/>
          <w:szCs w:val="24"/>
        </w:rPr>
      </w:pPr>
      <w:r w:rsidRPr="00945904">
        <w:rPr>
          <w:rFonts w:ascii="Tahoma" w:hAnsi="Tahoma" w:cs="Tahoma"/>
          <w:sz w:val="24"/>
          <w:szCs w:val="24"/>
        </w:rPr>
        <w:t>d) Ampliación de la luz.</w:t>
      </w:r>
    </w:p>
    <w:p w:rsidR="008374C2" w:rsidRPr="00945904" w:rsidRDefault="008374C2" w:rsidP="00BE64A4">
      <w:pPr>
        <w:pStyle w:val="Sinespaciado"/>
        <w:rPr>
          <w:rFonts w:ascii="Tahoma" w:hAnsi="Tahoma" w:cs="Tahoma"/>
          <w:sz w:val="24"/>
          <w:szCs w:val="24"/>
        </w:rPr>
      </w:pPr>
    </w:p>
    <w:p w:rsidR="008374C2" w:rsidRPr="00945904" w:rsidRDefault="008374C2" w:rsidP="008374C2">
      <w:pPr>
        <w:pStyle w:val="Sinespaciado"/>
        <w:numPr>
          <w:ilvl w:val="0"/>
          <w:numId w:val="5"/>
        </w:numPr>
        <w:rPr>
          <w:rFonts w:ascii="Tahoma" w:hAnsi="Tahoma" w:cs="Tahoma"/>
          <w:sz w:val="24"/>
          <w:szCs w:val="24"/>
        </w:rPr>
      </w:pPr>
      <w:r w:rsidRPr="00945904">
        <w:rPr>
          <w:rFonts w:ascii="Tahoma" w:hAnsi="Tahoma" w:cs="Tahoma"/>
          <w:sz w:val="24"/>
          <w:szCs w:val="24"/>
        </w:rPr>
        <w:t>Elige la afirmación correcta:</w:t>
      </w:r>
    </w:p>
    <w:p w:rsidR="008374C2" w:rsidRPr="00945904" w:rsidRDefault="008374C2" w:rsidP="00F7007A">
      <w:pPr>
        <w:pStyle w:val="Sinespaciado"/>
        <w:numPr>
          <w:ilvl w:val="0"/>
          <w:numId w:val="38"/>
        </w:numPr>
        <w:rPr>
          <w:rFonts w:ascii="Tahoma" w:hAnsi="Tahoma" w:cs="Tahoma"/>
          <w:sz w:val="24"/>
          <w:szCs w:val="24"/>
        </w:rPr>
      </w:pPr>
      <w:r w:rsidRPr="00945904">
        <w:rPr>
          <w:rFonts w:ascii="Tahoma" w:hAnsi="Tahoma" w:cs="Tahoma"/>
          <w:sz w:val="24"/>
          <w:szCs w:val="24"/>
        </w:rPr>
        <w:t>La luna refleja la luz solar.</w:t>
      </w:r>
    </w:p>
    <w:p w:rsidR="008374C2" w:rsidRPr="00945904" w:rsidRDefault="008374C2" w:rsidP="00F7007A">
      <w:pPr>
        <w:pStyle w:val="Sinespaciado"/>
        <w:numPr>
          <w:ilvl w:val="0"/>
          <w:numId w:val="38"/>
        </w:numPr>
        <w:rPr>
          <w:rFonts w:ascii="Tahoma" w:hAnsi="Tahoma" w:cs="Tahoma"/>
          <w:sz w:val="24"/>
          <w:szCs w:val="24"/>
        </w:rPr>
      </w:pPr>
      <w:r w:rsidRPr="00945904">
        <w:rPr>
          <w:rFonts w:ascii="Tahoma" w:hAnsi="Tahoma" w:cs="Tahoma"/>
          <w:sz w:val="24"/>
          <w:szCs w:val="24"/>
        </w:rPr>
        <w:t>La luna siempre está en el mismo lugar.</w:t>
      </w:r>
    </w:p>
    <w:p w:rsidR="008374C2" w:rsidRPr="00945904" w:rsidRDefault="008374C2" w:rsidP="00F7007A">
      <w:pPr>
        <w:pStyle w:val="Sinespaciado"/>
        <w:numPr>
          <w:ilvl w:val="0"/>
          <w:numId w:val="38"/>
        </w:numPr>
        <w:rPr>
          <w:rFonts w:ascii="Tahoma" w:hAnsi="Tahoma" w:cs="Tahoma"/>
          <w:sz w:val="24"/>
          <w:szCs w:val="24"/>
        </w:rPr>
      </w:pPr>
      <w:r w:rsidRPr="00945904">
        <w:rPr>
          <w:rFonts w:ascii="Tahoma" w:hAnsi="Tahoma" w:cs="Tahoma"/>
          <w:sz w:val="24"/>
          <w:szCs w:val="24"/>
        </w:rPr>
        <w:t>La luna tiene luz propia.</w:t>
      </w:r>
    </w:p>
    <w:p w:rsidR="008374C2" w:rsidRPr="00945904" w:rsidRDefault="008374C2" w:rsidP="00F7007A">
      <w:pPr>
        <w:pStyle w:val="Sinespaciado"/>
        <w:numPr>
          <w:ilvl w:val="0"/>
          <w:numId w:val="38"/>
        </w:numPr>
        <w:rPr>
          <w:rFonts w:ascii="Tahoma" w:hAnsi="Tahoma" w:cs="Tahoma"/>
          <w:sz w:val="24"/>
          <w:szCs w:val="24"/>
        </w:rPr>
      </w:pPr>
      <w:r w:rsidRPr="00945904">
        <w:rPr>
          <w:rFonts w:ascii="Tahoma" w:hAnsi="Tahoma" w:cs="Tahoma"/>
          <w:sz w:val="24"/>
          <w:szCs w:val="24"/>
        </w:rPr>
        <w:t>La luna no gira.</w:t>
      </w:r>
    </w:p>
    <w:p w:rsidR="008374C2" w:rsidRPr="00945904" w:rsidRDefault="008374C2" w:rsidP="008374C2">
      <w:pPr>
        <w:pStyle w:val="Sinespaciado"/>
        <w:rPr>
          <w:rFonts w:ascii="Tahoma" w:hAnsi="Tahoma" w:cs="Tahoma"/>
          <w:sz w:val="24"/>
          <w:szCs w:val="24"/>
        </w:rPr>
      </w:pPr>
    </w:p>
    <w:p w:rsidR="008374C2" w:rsidRPr="00945904" w:rsidRDefault="008374C2" w:rsidP="008374C2">
      <w:pPr>
        <w:pStyle w:val="Sinespaciado"/>
        <w:numPr>
          <w:ilvl w:val="0"/>
          <w:numId w:val="5"/>
        </w:numPr>
        <w:rPr>
          <w:rFonts w:ascii="Tahoma" w:hAnsi="Tahoma" w:cs="Tahoma"/>
          <w:sz w:val="24"/>
          <w:szCs w:val="24"/>
        </w:rPr>
      </w:pPr>
      <w:r w:rsidRPr="00945904">
        <w:rPr>
          <w:rFonts w:ascii="Tahoma" w:hAnsi="Tahoma" w:cs="Tahoma"/>
          <w:sz w:val="24"/>
          <w:szCs w:val="24"/>
        </w:rPr>
        <w:t>¿Cómo se le llama al movimiento de la Tierra cuando gira alrededor de su propio eje?</w:t>
      </w:r>
    </w:p>
    <w:p w:rsidR="008374C2" w:rsidRPr="00945904" w:rsidRDefault="008374C2" w:rsidP="00F7007A">
      <w:pPr>
        <w:pStyle w:val="Sinespaciado"/>
        <w:numPr>
          <w:ilvl w:val="0"/>
          <w:numId w:val="39"/>
        </w:numPr>
        <w:rPr>
          <w:rFonts w:ascii="Tahoma" w:hAnsi="Tahoma" w:cs="Tahoma"/>
          <w:sz w:val="24"/>
          <w:szCs w:val="24"/>
        </w:rPr>
      </w:pPr>
      <w:r w:rsidRPr="00945904">
        <w:rPr>
          <w:rFonts w:ascii="Tahoma" w:hAnsi="Tahoma" w:cs="Tahoma"/>
          <w:sz w:val="24"/>
          <w:szCs w:val="24"/>
        </w:rPr>
        <w:t>Translación.        c) Elíptico.</w:t>
      </w:r>
    </w:p>
    <w:p w:rsidR="008374C2" w:rsidRPr="00945904" w:rsidRDefault="008374C2" w:rsidP="00F7007A">
      <w:pPr>
        <w:pStyle w:val="Sinespaciado"/>
        <w:numPr>
          <w:ilvl w:val="0"/>
          <w:numId w:val="39"/>
        </w:numPr>
        <w:rPr>
          <w:rFonts w:ascii="Tahoma" w:hAnsi="Tahoma" w:cs="Tahoma"/>
          <w:sz w:val="24"/>
          <w:szCs w:val="24"/>
        </w:rPr>
      </w:pPr>
      <w:r w:rsidRPr="00945904">
        <w:rPr>
          <w:rFonts w:ascii="Tahoma" w:hAnsi="Tahoma" w:cs="Tahoma"/>
          <w:sz w:val="24"/>
          <w:szCs w:val="24"/>
        </w:rPr>
        <w:t>Giratorio.            d) Rotación.</w:t>
      </w:r>
    </w:p>
    <w:p w:rsidR="00BE64A4" w:rsidRPr="00945904" w:rsidRDefault="00BE64A4" w:rsidP="00BE64A4">
      <w:pPr>
        <w:pStyle w:val="Sinespaciado"/>
        <w:rPr>
          <w:rFonts w:ascii="Tahoma" w:hAnsi="Tahoma" w:cs="Tahoma"/>
          <w:sz w:val="24"/>
          <w:szCs w:val="24"/>
        </w:rPr>
      </w:pPr>
    </w:p>
    <w:p w:rsidR="00BE64A4" w:rsidRPr="00945904" w:rsidRDefault="00BE64A4" w:rsidP="00BE64A4">
      <w:pPr>
        <w:pStyle w:val="Sinespaciado"/>
        <w:numPr>
          <w:ilvl w:val="0"/>
          <w:numId w:val="5"/>
        </w:numPr>
        <w:rPr>
          <w:rFonts w:ascii="Tahoma" w:hAnsi="Tahoma" w:cs="Tahoma"/>
          <w:sz w:val="24"/>
          <w:szCs w:val="24"/>
        </w:rPr>
      </w:pPr>
      <w:r w:rsidRPr="00945904">
        <w:rPr>
          <w:rFonts w:ascii="Tahoma" w:hAnsi="Tahoma" w:cs="Tahoma"/>
          <w:sz w:val="24"/>
          <w:szCs w:val="24"/>
        </w:rPr>
        <w:lastRenderedPageBreak/>
        <w:t xml:space="preserve">Es cuando la </w:t>
      </w:r>
      <w:r w:rsidRPr="00945904">
        <w:rPr>
          <w:rFonts w:ascii="Tahoma" w:hAnsi="Tahoma" w:cs="Tahoma"/>
          <w:sz w:val="24"/>
          <w:szCs w:val="24"/>
          <w:u w:val="single"/>
        </w:rPr>
        <w:t>Tierra se interpone entre el Sol y la Luna</w:t>
      </w:r>
      <w:r w:rsidRPr="00945904">
        <w:rPr>
          <w:rFonts w:ascii="Tahoma" w:hAnsi="Tahoma" w:cs="Tahoma"/>
          <w:sz w:val="24"/>
          <w:szCs w:val="24"/>
        </w:rPr>
        <w:t>, obstaculizando la luz del Sol y que la Luna se ilumine:</w:t>
      </w:r>
    </w:p>
    <w:p w:rsidR="00BE64A4" w:rsidRPr="00945904" w:rsidRDefault="00BE64A4" w:rsidP="00F7007A">
      <w:pPr>
        <w:pStyle w:val="Sinespaciado"/>
        <w:numPr>
          <w:ilvl w:val="0"/>
          <w:numId w:val="18"/>
        </w:numPr>
        <w:rPr>
          <w:rFonts w:ascii="Tahoma" w:hAnsi="Tahoma" w:cs="Tahoma"/>
          <w:sz w:val="24"/>
          <w:szCs w:val="24"/>
        </w:rPr>
      </w:pPr>
      <w:r w:rsidRPr="00945904">
        <w:rPr>
          <w:rFonts w:ascii="Tahoma" w:hAnsi="Tahoma" w:cs="Tahoma"/>
          <w:sz w:val="24"/>
          <w:szCs w:val="24"/>
        </w:rPr>
        <w:t>Eclipse solar.</w:t>
      </w:r>
    </w:p>
    <w:p w:rsidR="00BE64A4" w:rsidRPr="00945904" w:rsidRDefault="00BE64A4" w:rsidP="00F7007A">
      <w:pPr>
        <w:pStyle w:val="Sinespaciado"/>
        <w:numPr>
          <w:ilvl w:val="0"/>
          <w:numId w:val="18"/>
        </w:numPr>
        <w:rPr>
          <w:rFonts w:ascii="Tahoma" w:hAnsi="Tahoma" w:cs="Tahoma"/>
          <w:sz w:val="24"/>
          <w:szCs w:val="24"/>
        </w:rPr>
      </w:pPr>
      <w:r w:rsidRPr="00945904">
        <w:rPr>
          <w:rFonts w:ascii="Tahoma" w:hAnsi="Tahoma" w:cs="Tahoma"/>
          <w:sz w:val="24"/>
          <w:szCs w:val="24"/>
        </w:rPr>
        <w:t>Eclipse anular.</w:t>
      </w:r>
    </w:p>
    <w:p w:rsidR="00BE64A4" w:rsidRPr="00945904" w:rsidRDefault="00BE64A4" w:rsidP="00F7007A">
      <w:pPr>
        <w:pStyle w:val="Sinespaciado"/>
        <w:numPr>
          <w:ilvl w:val="0"/>
          <w:numId w:val="18"/>
        </w:numPr>
        <w:rPr>
          <w:rFonts w:ascii="Tahoma" w:hAnsi="Tahoma" w:cs="Tahoma"/>
          <w:sz w:val="24"/>
          <w:szCs w:val="24"/>
        </w:rPr>
      </w:pPr>
      <w:r w:rsidRPr="00945904">
        <w:rPr>
          <w:rFonts w:ascii="Tahoma" w:hAnsi="Tahoma" w:cs="Tahoma"/>
          <w:sz w:val="24"/>
          <w:szCs w:val="24"/>
        </w:rPr>
        <w:t>Eclipse de Luna.</w:t>
      </w:r>
    </w:p>
    <w:p w:rsidR="00BE64A4" w:rsidRPr="00945904" w:rsidRDefault="00BE64A4" w:rsidP="00F7007A">
      <w:pPr>
        <w:pStyle w:val="Sinespaciado"/>
        <w:numPr>
          <w:ilvl w:val="0"/>
          <w:numId w:val="18"/>
        </w:numPr>
        <w:rPr>
          <w:rFonts w:ascii="Tahoma" w:hAnsi="Tahoma" w:cs="Tahoma"/>
          <w:sz w:val="24"/>
          <w:szCs w:val="24"/>
        </w:rPr>
      </w:pPr>
      <w:r w:rsidRPr="00945904">
        <w:rPr>
          <w:rFonts w:ascii="Tahoma" w:hAnsi="Tahoma" w:cs="Tahoma"/>
          <w:sz w:val="24"/>
          <w:szCs w:val="24"/>
        </w:rPr>
        <w:t>Eclipse de Día.</w:t>
      </w:r>
    </w:p>
    <w:p w:rsidR="00BE64A4" w:rsidRPr="00945904" w:rsidRDefault="00BE64A4" w:rsidP="00BE64A4">
      <w:pPr>
        <w:pStyle w:val="Sinespaciado"/>
        <w:rPr>
          <w:rFonts w:ascii="Tahoma" w:hAnsi="Tahoma" w:cs="Tahoma"/>
          <w:sz w:val="24"/>
          <w:szCs w:val="24"/>
        </w:rPr>
      </w:pPr>
    </w:p>
    <w:p w:rsidR="00BE64A4" w:rsidRPr="00945904" w:rsidRDefault="00BE64A4" w:rsidP="00BE64A4">
      <w:pPr>
        <w:pStyle w:val="Sinespaciado"/>
        <w:numPr>
          <w:ilvl w:val="0"/>
          <w:numId w:val="5"/>
        </w:numPr>
        <w:rPr>
          <w:rFonts w:ascii="Tahoma" w:hAnsi="Tahoma" w:cs="Tahoma"/>
          <w:sz w:val="24"/>
          <w:szCs w:val="24"/>
        </w:rPr>
      </w:pPr>
      <w:r w:rsidRPr="00945904">
        <w:rPr>
          <w:rFonts w:ascii="Tahoma" w:hAnsi="Tahoma" w:cs="Tahoma"/>
          <w:sz w:val="24"/>
          <w:szCs w:val="24"/>
        </w:rPr>
        <w:t xml:space="preserve">Es cuando </w:t>
      </w:r>
      <w:r w:rsidRPr="00945904">
        <w:rPr>
          <w:rFonts w:ascii="Tahoma" w:hAnsi="Tahoma" w:cs="Tahoma"/>
          <w:sz w:val="24"/>
          <w:szCs w:val="24"/>
          <w:u w:val="single"/>
        </w:rPr>
        <w:t>la Luna se interpone entre el Sol y la Tierra</w:t>
      </w:r>
      <w:r w:rsidRPr="00945904">
        <w:rPr>
          <w:rFonts w:ascii="Tahoma" w:hAnsi="Tahoma" w:cs="Tahoma"/>
          <w:sz w:val="24"/>
          <w:szCs w:val="24"/>
        </w:rPr>
        <w:t xml:space="preserve"> e impide que los rayos solares lleguen hacia ella formando una sombra:</w:t>
      </w:r>
    </w:p>
    <w:p w:rsidR="00BE64A4" w:rsidRPr="00945904" w:rsidRDefault="00BE64A4" w:rsidP="00F7007A">
      <w:pPr>
        <w:pStyle w:val="Sinespaciado"/>
        <w:numPr>
          <w:ilvl w:val="0"/>
          <w:numId w:val="19"/>
        </w:numPr>
        <w:rPr>
          <w:rFonts w:ascii="Tahoma" w:hAnsi="Tahoma" w:cs="Tahoma"/>
          <w:sz w:val="24"/>
          <w:szCs w:val="24"/>
        </w:rPr>
      </w:pPr>
      <w:r w:rsidRPr="00945904">
        <w:rPr>
          <w:rFonts w:ascii="Tahoma" w:hAnsi="Tahoma" w:cs="Tahoma"/>
          <w:sz w:val="24"/>
          <w:szCs w:val="24"/>
        </w:rPr>
        <w:t>Eclipse de Sol.</w:t>
      </w:r>
    </w:p>
    <w:p w:rsidR="00BE64A4" w:rsidRPr="00945904" w:rsidRDefault="00BE64A4" w:rsidP="00F7007A">
      <w:pPr>
        <w:pStyle w:val="Sinespaciado"/>
        <w:numPr>
          <w:ilvl w:val="0"/>
          <w:numId w:val="19"/>
        </w:numPr>
        <w:rPr>
          <w:rFonts w:ascii="Tahoma" w:hAnsi="Tahoma" w:cs="Tahoma"/>
          <w:sz w:val="24"/>
          <w:szCs w:val="24"/>
        </w:rPr>
      </w:pPr>
      <w:r w:rsidRPr="00945904">
        <w:rPr>
          <w:rFonts w:ascii="Tahoma" w:hAnsi="Tahoma" w:cs="Tahoma"/>
          <w:sz w:val="24"/>
          <w:szCs w:val="24"/>
        </w:rPr>
        <w:t>Eclipse Anular.</w:t>
      </w:r>
    </w:p>
    <w:p w:rsidR="00BE64A4" w:rsidRPr="00945904" w:rsidRDefault="00BE64A4" w:rsidP="00F7007A">
      <w:pPr>
        <w:pStyle w:val="Sinespaciado"/>
        <w:numPr>
          <w:ilvl w:val="0"/>
          <w:numId w:val="19"/>
        </w:numPr>
        <w:rPr>
          <w:rFonts w:ascii="Tahoma" w:hAnsi="Tahoma" w:cs="Tahoma"/>
          <w:sz w:val="24"/>
          <w:szCs w:val="24"/>
        </w:rPr>
      </w:pPr>
      <w:r w:rsidRPr="00945904">
        <w:rPr>
          <w:rFonts w:ascii="Tahoma" w:hAnsi="Tahoma" w:cs="Tahoma"/>
          <w:sz w:val="24"/>
          <w:szCs w:val="24"/>
        </w:rPr>
        <w:t>Eclipse de Luna.</w:t>
      </w:r>
    </w:p>
    <w:p w:rsidR="00BE64A4" w:rsidRPr="00945904" w:rsidRDefault="00BE64A4" w:rsidP="00F7007A">
      <w:pPr>
        <w:pStyle w:val="Sinespaciado"/>
        <w:numPr>
          <w:ilvl w:val="0"/>
          <w:numId w:val="19"/>
        </w:numPr>
        <w:rPr>
          <w:rFonts w:ascii="Tahoma" w:hAnsi="Tahoma" w:cs="Tahoma"/>
          <w:sz w:val="24"/>
          <w:szCs w:val="24"/>
        </w:rPr>
      </w:pPr>
      <w:r w:rsidRPr="00945904">
        <w:rPr>
          <w:rFonts w:ascii="Tahoma" w:hAnsi="Tahoma" w:cs="Tahoma"/>
          <w:sz w:val="24"/>
          <w:szCs w:val="24"/>
        </w:rPr>
        <w:t>Eclipse de Día.</w:t>
      </w:r>
    </w:p>
    <w:p w:rsidR="00BE64A4" w:rsidRPr="00945904" w:rsidRDefault="00BE64A4" w:rsidP="00BE64A4">
      <w:pPr>
        <w:pStyle w:val="Sinespaciado"/>
        <w:rPr>
          <w:rFonts w:ascii="Tahoma" w:hAnsi="Tahoma" w:cs="Tahoma"/>
          <w:sz w:val="24"/>
          <w:szCs w:val="24"/>
        </w:rPr>
      </w:pPr>
    </w:p>
    <w:p w:rsidR="004C7638" w:rsidRPr="00D1199A" w:rsidRDefault="00D1199A" w:rsidP="00D1199A">
      <w:pPr>
        <w:pStyle w:val="Sinespaciado"/>
        <w:rPr>
          <w:rFonts w:ascii="Tahoma" w:hAnsi="Tahoma" w:cs="Tahoma"/>
          <w:b/>
          <w:sz w:val="28"/>
          <w:szCs w:val="28"/>
        </w:rPr>
      </w:pPr>
      <w:r>
        <w:rPr>
          <w:rFonts w:ascii="Tahoma" w:hAnsi="Tahoma" w:cs="Tahoma"/>
          <w:b/>
          <w:sz w:val="28"/>
          <w:szCs w:val="28"/>
        </w:rPr>
        <w:t>GEOGRAFÍ</w:t>
      </w:r>
      <w:r w:rsidR="004C7638" w:rsidRPr="00D1199A">
        <w:rPr>
          <w:rFonts w:ascii="Tahoma" w:hAnsi="Tahoma" w:cs="Tahoma"/>
          <w:b/>
          <w:sz w:val="28"/>
          <w:szCs w:val="28"/>
        </w:rPr>
        <w:t>A</w:t>
      </w:r>
    </w:p>
    <w:p w:rsidR="004C7638" w:rsidRPr="00945904" w:rsidRDefault="00C77380" w:rsidP="004C7638">
      <w:pPr>
        <w:pStyle w:val="Sinespaciado"/>
        <w:rPr>
          <w:rFonts w:ascii="Tahoma" w:hAnsi="Tahoma" w:cs="Tahoma"/>
          <w:sz w:val="24"/>
          <w:szCs w:val="24"/>
        </w:rPr>
      </w:pPr>
      <w:r w:rsidRPr="00C77380">
        <w:rPr>
          <w:rFonts w:ascii="Tahoma" w:hAnsi="Tahoma" w:cs="Tahoma"/>
          <w:noProof/>
          <w:sz w:val="24"/>
          <w:szCs w:val="24"/>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1026" type="#_x0000_t65" style="position:absolute;margin-left:15pt;margin-top:14pt;width:246pt;height:136.05pt;z-index:251653632">
            <v:textbox style="mso-next-textbox:#_x0000_s1026" inset=".5mm,0,.5mm,0">
              <w:txbxContent>
                <w:p w:rsidR="004C7638" w:rsidRPr="004C7638" w:rsidRDefault="004C7638" w:rsidP="004C7638">
                  <w:pPr>
                    <w:ind w:left="142"/>
                    <w:rPr>
                      <w:rFonts w:ascii="Tahoma" w:hAnsi="Tahoma" w:cs="Tahoma"/>
                      <w:i/>
                    </w:rPr>
                  </w:pPr>
                  <w:r w:rsidRPr="004C7638">
                    <w:rPr>
                      <w:rFonts w:ascii="Tahoma" w:hAnsi="Tahoma" w:cs="Tahoma"/>
                      <w:i/>
                    </w:rPr>
                    <w:t>Hola. Mi nombre es Antonio.</w:t>
                  </w:r>
                </w:p>
                <w:p w:rsidR="004C7638" w:rsidRPr="004C7638" w:rsidRDefault="004C7638" w:rsidP="004C7638">
                  <w:pPr>
                    <w:ind w:left="142"/>
                    <w:rPr>
                      <w:rFonts w:ascii="Tahoma" w:hAnsi="Tahoma" w:cs="Tahoma"/>
                      <w:i/>
                    </w:rPr>
                  </w:pPr>
                  <w:r w:rsidRPr="004C7638">
                    <w:rPr>
                      <w:rFonts w:ascii="Tahoma" w:hAnsi="Tahoma" w:cs="Tahoma"/>
                      <w:i/>
                    </w:rPr>
                    <w:t xml:space="preserve">Vivo en San Miguel, Octopan, del municipio de Celaya, Guanajuato. En mi familia todos se dedican a la crianza de gallinas. Los sábados y domingos que no voy a la escuela, ayudo a mis papás a recoger huevos y darle de comer a los pollitos. </w:t>
                  </w:r>
                </w:p>
                <w:p w:rsidR="004C7638" w:rsidRPr="004C7638" w:rsidRDefault="004C7638" w:rsidP="004C7638">
                  <w:pPr>
                    <w:ind w:left="142"/>
                    <w:rPr>
                      <w:rFonts w:ascii="Tahoma" w:hAnsi="Tahoma" w:cs="Tahoma"/>
                      <w:i/>
                    </w:rPr>
                  </w:pPr>
                  <w:r w:rsidRPr="004C7638">
                    <w:rPr>
                      <w:rFonts w:ascii="Tahoma" w:hAnsi="Tahoma" w:cs="Tahoma"/>
                      <w:i/>
                    </w:rPr>
                    <w:t xml:space="preserve">Aunque tenemos para comer, mi padre dice que la economía está muy dura, que por eso debo echarle muchas ganas a la escuela. </w:t>
                  </w:r>
                </w:p>
              </w:txbxContent>
            </v:textbox>
          </v:shape>
        </w:pict>
      </w:r>
    </w:p>
    <w:p w:rsidR="004C7638" w:rsidRPr="00945904" w:rsidRDefault="004C7638" w:rsidP="004C7638">
      <w:pPr>
        <w:pStyle w:val="Sinespaciado"/>
        <w:rPr>
          <w:rFonts w:ascii="Tahoma" w:hAnsi="Tahoma" w:cs="Tahoma"/>
          <w:sz w:val="24"/>
          <w:szCs w:val="24"/>
        </w:rPr>
      </w:pPr>
    </w:p>
    <w:p w:rsidR="004C7638" w:rsidRPr="00945904" w:rsidRDefault="004C7638" w:rsidP="004C7638">
      <w:pPr>
        <w:pStyle w:val="Sinespaciado"/>
        <w:rPr>
          <w:rFonts w:ascii="Tahoma" w:hAnsi="Tahoma" w:cs="Tahoma"/>
          <w:sz w:val="24"/>
          <w:szCs w:val="24"/>
        </w:rPr>
      </w:pPr>
    </w:p>
    <w:p w:rsidR="004C7638" w:rsidRPr="00945904" w:rsidRDefault="004C7638" w:rsidP="004C7638">
      <w:pPr>
        <w:pStyle w:val="Sinespaciado"/>
        <w:rPr>
          <w:rFonts w:ascii="Tahoma" w:hAnsi="Tahoma" w:cs="Tahoma"/>
          <w:sz w:val="24"/>
          <w:szCs w:val="24"/>
        </w:rPr>
      </w:pPr>
    </w:p>
    <w:p w:rsidR="004C7638" w:rsidRPr="00945904" w:rsidRDefault="004C7638" w:rsidP="004C7638">
      <w:pPr>
        <w:pStyle w:val="Sinespaciado"/>
        <w:rPr>
          <w:rFonts w:ascii="Tahoma" w:hAnsi="Tahoma" w:cs="Tahoma"/>
          <w:sz w:val="24"/>
          <w:szCs w:val="24"/>
        </w:rPr>
      </w:pPr>
    </w:p>
    <w:p w:rsidR="004C7638" w:rsidRPr="00945904" w:rsidRDefault="004C7638" w:rsidP="004C7638">
      <w:pPr>
        <w:pStyle w:val="Sinespaciado"/>
        <w:rPr>
          <w:rFonts w:ascii="Tahoma" w:hAnsi="Tahoma" w:cs="Tahoma"/>
          <w:sz w:val="24"/>
          <w:szCs w:val="24"/>
        </w:rPr>
      </w:pPr>
    </w:p>
    <w:p w:rsidR="004C7638" w:rsidRPr="00945904" w:rsidRDefault="004C7638" w:rsidP="004C7638">
      <w:pPr>
        <w:pStyle w:val="Sinespaciado"/>
        <w:rPr>
          <w:rFonts w:ascii="Tahoma" w:hAnsi="Tahoma" w:cs="Tahoma"/>
          <w:sz w:val="24"/>
          <w:szCs w:val="24"/>
        </w:rPr>
      </w:pPr>
    </w:p>
    <w:p w:rsidR="004C7638" w:rsidRPr="00945904" w:rsidRDefault="004C7638" w:rsidP="004C7638">
      <w:pPr>
        <w:pStyle w:val="Sinespaciado"/>
        <w:rPr>
          <w:rFonts w:ascii="Tahoma" w:hAnsi="Tahoma" w:cs="Tahoma"/>
          <w:sz w:val="24"/>
          <w:szCs w:val="24"/>
        </w:rPr>
      </w:pPr>
    </w:p>
    <w:p w:rsidR="004C7638" w:rsidRPr="00945904" w:rsidRDefault="004C7638" w:rsidP="004C7638">
      <w:pPr>
        <w:pStyle w:val="Sinespaciado"/>
        <w:rPr>
          <w:rFonts w:ascii="Tahoma" w:hAnsi="Tahoma" w:cs="Tahoma"/>
          <w:sz w:val="24"/>
          <w:szCs w:val="24"/>
        </w:rPr>
      </w:pPr>
    </w:p>
    <w:p w:rsidR="004C7638" w:rsidRPr="00945904" w:rsidRDefault="004C7638" w:rsidP="004C7638">
      <w:pPr>
        <w:pStyle w:val="Sinespaciado"/>
        <w:rPr>
          <w:rFonts w:ascii="Tahoma" w:hAnsi="Tahoma" w:cs="Tahoma"/>
          <w:sz w:val="24"/>
          <w:szCs w:val="24"/>
        </w:rPr>
      </w:pPr>
    </w:p>
    <w:p w:rsidR="004C7638" w:rsidRPr="00945904" w:rsidRDefault="004C7638" w:rsidP="004C7638">
      <w:pPr>
        <w:pStyle w:val="Sinespaciado"/>
        <w:rPr>
          <w:rFonts w:ascii="Tahoma" w:hAnsi="Tahoma" w:cs="Tahoma"/>
          <w:sz w:val="24"/>
          <w:szCs w:val="24"/>
        </w:rPr>
      </w:pPr>
    </w:p>
    <w:p w:rsidR="004C7638" w:rsidRPr="00CC2E17" w:rsidRDefault="004C7638" w:rsidP="004C7638">
      <w:pPr>
        <w:pStyle w:val="Sinespaciado"/>
        <w:numPr>
          <w:ilvl w:val="0"/>
          <w:numId w:val="5"/>
        </w:numPr>
        <w:rPr>
          <w:rFonts w:ascii="Tahoma" w:hAnsi="Tahoma" w:cs="Tahoma"/>
          <w:sz w:val="24"/>
          <w:szCs w:val="24"/>
        </w:rPr>
      </w:pPr>
      <w:r w:rsidRPr="00945904">
        <w:rPr>
          <w:rFonts w:ascii="Tahoma" w:hAnsi="Tahoma" w:cs="Tahoma"/>
          <w:sz w:val="24"/>
          <w:szCs w:val="24"/>
        </w:rPr>
        <w:t>¿Qué tipo de actividad productiva realiza la familia de Antonio?</w:t>
      </w:r>
    </w:p>
    <w:p w:rsidR="004C7638" w:rsidRPr="00945904" w:rsidRDefault="00F11D7C" w:rsidP="00F7007A">
      <w:pPr>
        <w:pStyle w:val="Sinespaciado"/>
        <w:numPr>
          <w:ilvl w:val="0"/>
          <w:numId w:val="20"/>
        </w:numPr>
        <w:rPr>
          <w:rFonts w:ascii="Tahoma" w:hAnsi="Tahoma" w:cs="Tahoma"/>
          <w:sz w:val="24"/>
          <w:szCs w:val="24"/>
        </w:rPr>
      </w:pPr>
      <w:r>
        <w:rPr>
          <w:rFonts w:ascii="Tahoma" w:hAnsi="Tahoma" w:cs="Tahoma"/>
          <w:sz w:val="24"/>
          <w:szCs w:val="24"/>
        </w:rPr>
        <w:t>Actividad agrí</w:t>
      </w:r>
      <w:r w:rsidR="00B8239C">
        <w:rPr>
          <w:rFonts w:ascii="Tahoma" w:hAnsi="Tahoma" w:cs="Tahoma"/>
          <w:sz w:val="24"/>
          <w:szCs w:val="24"/>
        </w:rPr>
        <w:t>cola</w:t>
      </w:r>
      <w:r w:rsidR="004C7638" w:rsidRPr="00945904">
        <w:rPr>
          <w:rFonts w:ascii="Tahoma" w:hAnsi="Tahoma" w:cs="Tahoma"/>
          <w:sz w:val="24"/>
          <w:szCs w:val="24"/>
        </w:rPr>
        <w:t xml:space="preserve">.  </w:t>
      </w:r>
    </w:p>
    <w:p w:rsidR="004C7638" w:rsidRPr="00945904" w:rsidRDefault="004C7638" w:rsidP="00F7007A">
      <w:pPr>
        <w:pStyle w:val="Sinespaciado"/>
        <w:numPr>
          <w:ilvl w:val="0"/>
          <w:numId w:val="20"/>
        </w:numPr>
        <w:rPr>
          <w:rFonts w:ascii="Tahoma" w:hAnsi="Tahoma" w:cs="Tahoma"/>
          <w:sz w:val="24"/>
          <w:szCs w:val="24"/>
        </w:rPr>
      </w:pPr>
      <w:r w:rsidRPr="00945904">
        <w:rPr>
          <w:rFonts w:ascii="Tahoma" w:hAnsi="Tahoma" w:cs="Tahoma"/>
          <w:sz w:val="24"/>
          <w:szCs w:val="24"/>
        </w:rPr>
        <w:t xml:space="preserve">Actividad pecuaria.   </w:t>
      </w:r>
    </w:p>
    <w:p w:rsidR="004C7638" w:rsidRPr="00945904" w:rsidRDefault="004C7638" w:rsidP="00F7007A">
      <w:pPr>
        <w:pStyle w:val="Sinespaciado"/>
        <w:numPr>
          <w:ilvl w:val="0"/>
          <w:numId w:val="20"/>
        </w:numPr>
        <w:rPr>
          <w:rFonts w:ascii="Tahoma" w:hAnsi="Tahoma" w:cs="Tahoma"/>
          <w:sz w:val="24"/>
          <w:szCs w:val="24"/>
        </w:rPr>
      </w:pPr>
      <w:r w:rsidRPr="00945904">
        <w:rPr>
          <w:rFonts w:ascii="Tahoma" w:hAnsi="Tahoma" w:cs="Tahoma"/>
          <w:sz w:val="24"/>
          <w:szCs w:val="24"/>
        </w:rPr>
        <w:t>Actividad pesquera.</w:t>
      </w:r>
    </w:p>
    <w:p w:rsidR="004C7638" w:rsidRPr="00945904" w:rsidRDefault="004C7638" w:rsidP="00F7007A">
      <w:pPr>
        <w:pStyle w:val="Sinespaciado"/>
        <w:numPr>
          <w:ilvl w:val="0"/>
          <w:numId w:val="20"/>
        </w:numPr>
        <w:rPr>
          <w:rFonts w:ascii="Tahoma" w:hAnsi="Tahoma" w:cs="Tahoma"/>
          <w:sz w:val="24"/>
          <w:szCs w:val="24"/>
        </w:rPr>
      </w:pPr>
      <w:r w:rsidRPr="00945904">
        <w:rPr>
          <w:rFonts w:ascii="Tahoma" w:hAnsi="Tahoma" w:cs="Tahoma"/>
          <w:sz w:val="24"/>
          <w:szCs w:val="24"/>
        </w:rPr>
        <w:t>Actividad forestal.</w:t>
      </w:r>
    </w:p>
    <w:p w:rsidR="004C7638" w:rsidRPr="00945904" w:rsidRDefault="004C7638" w:rsidP="004C7638">
      <w:pPr>
        <w:pStyle w:val="Sinespaciado"/>
        <w:rPr>
          <w:rFonts w:ascii="Tahoma" w:hAnsi="Tahoma" w:cs="Tahoma"/>
          <w:sz w:val="24"/>
          <w:szCs w:val="24"/>
        </w:rPr>
      </w:pPr>
    </w:p>
    <w:p w:rsidR="004C7638" w:rsidRPr="00CC2E17" w:rsidRDefault="004C7638" w:rsidP="004C7638">
      <w:pPr>
        <w:pStyle w:val="Sinespaciado"/>
        <w:numPr>
          <w:ilvl w:val="0"/>
          <w:numId w:val="5"/>
        </w:numPr>
        <w:rPr>
          <w:rFonts w:ascii="Tahoma" w:hAnsi="Tahoma" w:cs="Tahoma"/>
          <w:sz w:val="24"/>
          <w:szCs w:val="24"/>
        </w:rPr>
      </w:pPr>
      <w:r w:rsidRPr="00945904">
        <w:rPr>
          <w:rFonts w:ascii="Tahoma" w:hAnsi="Tahoma" w:cs="Tahoma"/>
          <w:sz w:val="24"/>
          <w:szCs w:val="24"/>
        </w:rPr>
        <w:t>¿Cómo es el grado de desarrollo económico de la entidad de donde es Antonio?</w:t>
      </w:r>
    </w:p>
    <w:p w:rsidR="004C7638" w:rsidRPr="00945904" w:rsidRDefault="004C7638" w:rsidP="004C7638">
      <w:pPr>
        <w:pStyle w:val="Sinespaciado"/>
        <w:rPr>
          <w:rFonts w:ascii="Tahoma" w:hAnsi="Tahoma" w:cs="Tahoma"/>
          <w:sz w:val="24"/>
          <w:szCs w:val="24"/>
        </w:rPr>
      </w:pPr>
      <w:r w:rsidRPr="00945904">
        <w:rPr>
          <w:rFonts w:ascii="Tahoma" w:hAnsi="Tahoma" w:cs="Tahoma"/>
          <w:sz w:val="24"/>
          <w:szCs w:val="24"/>
        </w:rPr>
        <w:t>a) Muy alto.</w:t>
      </w:r>
      <w:r w:rsidRPr="00945904">
        <w:rPr>
          <w:rFonts w:ascii="Tahoma" w:hAnsi="Tahoma" w:cs="Tahoma"/>
          <w:sz w:val="24"/>
          <w:szCs w:val="24"/>
        </w:rPr>
        <w:tab/>
      </w:r>
      <w:r w:rsidRPr="00945904">
        <w:rPr>
          <w:rFonts w:ascii="Tahoma" w:hAnsi="Tahoma" w:cs="Tahoma"/>
          <w:sz w:val="24"/>
          <w:szCs w:val="24"/>
        </w:rPr>
        <w:tab/>
        <w:t xml:space="preserve">   c) Bajo.</w:t>
      </w:r>
    </w:p>
    <w:p w:rsidR="004C7638" w:rsidRPr="00945904" w:rsidRDefault="004C7638" w:rsidP="004C7638">
      <w:pPr>
        <w:pStyle w:val="Sinespaciado"/>
        <w:rPr>
          <w:rFonts w:ascii="Tahoma" w:hAnsi="Tahoma" w:cs="Tahoma"/>
          <w:sz w:val="24"/>
          <w:szCs w:val="24"/>
        </w:rPr>
      </w:pPr>
      <w:r w:rsidRPr="00945904">
        <w:rPr>
          <w:rFonts w:ascii="Tahoma" w:hAnsi="Tahoma" w:cs="Tahoma"/>
          <w:sz w:val="24"/>
          <w:szCs w:val="24"/>
        </w:rPr>
        <w:t>b) Alto.</w:t>
      </w:r>
      <w:r w:rsidRPr="00945904">
        <w:rPr>
          <w:rFonts w:ascii="Tahoma" w:hAnsi="Tahoma" w:cs="Tahoma"/>
          <w:sz w:val="24"/>
          <w:szCs w:val="24"/>
        </w:rPr>
        <w:tab/>
        <w:t xml:space="preserve">            d) Medio.</w:t>
      </w:r>
    </w:p>
    <w:p w:rsidR="004C7638" w:rsidRPr="00945904" w:rsidRDefault="004C7638" w:rsidP="004C7638">
      <w:pPr>
        <w:pStyle w:val="Sinespaciado"/>
        <w:rPr>
          <w:rFonts w:ascii="Tahoma" w:hAnsi="Tahoma" w:cs="Tahoma"/>
          <w:sz w:val="24"/>
          <w:szCs w:val="24"/>
        </w:rPr>
      </w:pPr>
    </w:p>
    <w:p w:rsidR="004C7638" w:rsidRPr="00945904" w:rsidRDefault="004C7638" w:rsidP="004C7638">
      <w:pPr>
        <w:pStyle w:val="Sinespaciado"/>
        <w:numPr>
          <w:ilvl w:val="0"/>
          <w:numId w:val="5"/>
        </w:numPr>
        <w:rPr>
          <w:rFonts w:ascii="Tahoma" w:hAnsi="Tahoma" w:cs="Tahoma"/>
          <w:sz w:val="24"/>
          <w:szCs w:val="24"/>
        </w:rPr>
      </w:pPr>
      <w:r w:rsidRPr="00945904">
        <w:rPr>
          <w:rFonts w:ascii="Tahoma" w:hAnsi="Tahoma" w:cs="Tahoma"/>
          <w:sz w:val="24"/>
          <w:szCs w:val="24"/>
        </w:rPr>
        <w:t>¿Cuáles son los dos tipos de agricultura que existen?</w:t>
      </w:r>
    </w:p>
    <w:p w:rsidR="004C7638" w:rsidRPr="00945904" w:rsidRDefault="004C7638" w:rsidP="00F7007A">
      <w:pPr>
        <w:pStyle w:val="Sinespaciado"/>
        <w:numPr>
          <w:ilvl w:val="0"/>
          <w:numId w:val="21"/>
        </w:numPr>
        <w:rPr>
          <w:rFonts w:ascii="Tahoma" w:hAnsi="Tahoma" w:cs="Tahoma"/>
          <w:sz w:val="24"/>
          <w:szCs w:val="24"/>
        </w:rPr>
      </w:pPr>
      <w:r w:rsidRPr="00945904">
        <w:rPr>
          <w:rFonts w:ascii="Tahoma" w:hAnsi="Tahoma" w:cs="Tahoma"/>
          <w:sz w:val="24"/>
          <w:szCs w:val="24"/>
        </w:rPr>
        <w:t>Pesquera y riego.</w:t>
      </w:r>
    </w:p>
    <w:p w:rsidR="004C7638" w:rsidRPr="00945904" w:rsidRDefault="004C7638" w:rsidP="00F7007A">
      <w:pPr>
        <w:pStyle w:val="Sinespaciado"/>
        <w:numPr>
          <w:ilvl w:val="0"/>
          <w:numId w:val="21"/>
        </w:numPr>
        <w:rPr>
          <w:rFonts w:ascii="Tahoma" w:hAnsi="Tahoma" w:cs="Tahoma"/>
          <w:sz w:val="24"/>
          <w:szCs w:val="24"/>
        </w:rPr>
      </w:pPr>
      <w:r w:rsidRPr="00945904">
        <w:rPr>
          <w:rFonts w:ascii="Tahoma" w:hAnsi="Tahoma" w:cs="Tahoma"/>
          <w:sz w:val="24"/>
          <w:szCs w:val="24"/>
        </w:rPr>
        <w:t>Temporada y riego.</w:t>
      </w:r>
    </w:p>
    <w:p w:rsidR="004C7638" w:rsidRPr="00945904" w:rsidRDefault="004C7638" w:rsidP="00F7007A">
      <w:pPr>
        <w:pStyle w:val="Sinespaciado"/>
        <w:numPr>
          <w:ilvl w:val="0"/>
          <w:numId w:val="21"/>
        </w:numPr>
        <w:rPr>
          <w:rFonts w:ascii="Tahoma" w:hAnsi="Tahoma" w:cs="Tahoma"/>
          <w:sz w:val="24"/>
          <w:szCs w:val="24"/>
        </w:rPr>
      </w:pPr>
      <w:r w:rsidRPr="00945904">
        <w:rPr>
          <w:rFonts w:ascii="Tahoma" w:hAnsi="Tahoma" w:cs="Tahoma"/>
          <w:sz w:val="24"/>
          <w:szCs w:val="24"/>
        </w:rPr>
        <w:t>Grande y chica.</w:t>
      </w:r>
    </w:p>
    <w:p w:rsidR="004C7638" w:rsidRPr="00945904" w:rsidRDefault="004C7638" w:rsidP="00F7007A">
      <w:pPr>
        <w:pStyle w:val="Sinespaciado"/>
        <w:numPr>
          <w:ilvl w:val="0"/>
          <w:numId w:val="21"/>
        </w:numPr>
        <w:rPr>
          <w:rFonts w:ascii="Tahoma" w:hAnsi="Tahoma" w:cs="Tahoma"/>
          <w:sz w:val="24"/>
          <w:szCs w:val="24"/>
        </w:rPr>
      </w:pPr>
      <w:r w:rsidRPr="00945904">
        <w:rPr>
          <w:rFonts w:ascii="Tahoma" w:hAnsi="Tahoma" w:cs="Tahoma"/>
          <w:sz w:val="24"/>
          <w:szCs w:val="24"/>
        </w:rPr>
        <w:t>Buena y mala.</w:t>
      </w:r>
    </w:p>
    <w:p w:rsidR="004C7638" w:rsidRPr="00CC2E17" w:rsidRDefault="004C7638" w:rsidP="004C7638">
      <w:pPr>
        <w:pStyle w:val="Sinespaciado"/>
        <w:numPr>
          <w:ilvl w:val="0"/>
          <w:numId w:val="5"/>
        </w:numPr>
        <w:rPr>
          <w:rFonts w:ascii="Tahoma" w:hAnsi="Tahoma" w:cs="Tahoma"/>
          <w:sz w:val="24"/>
          <w:szCs w:val="24"/>
        </w:rPr>
      </w:pPr>
      <w:r w:rsidRPr="00945904">
        <w:rPr>
          <w:rFonts w:ascii="Tahoma" w:hAnsi="Tahoma" w:cs="Tahoma"/>
          <w:sz w:val="24"/>
          <w:szCs w:val="24"/>
        </w:rPr>
        <w:lastRenderedPageBreak/>
        <w:t xml:space="preserve">¿Cuál es el cereal más importante en nuestro país? </w:t>
      </w:r>
    </w:p>
    <w:p w:rsidR="004C7638" w:rsidRPr="00945904" w:rsidRDefault="004C7638" w:rsidP="004C7638">
      <w:pPr>
        <w:pStyle w:val="Sinespaciado"/>
        <w:rPr>
          <w:rFonts w:ascii="Tahoma" w:hAnsi="Tahoma" w:cs="Tahoma"/>
          <w:sz w:val="24"/>
          <w:szCs w:val="24"/>
        </w:rPr>
      </w:pPr>
      <w:r w:rsidRPr="00945904">
        <w:rPr>
          <w:rFonts w:ascii="Tahoma" w:hAnsi="Tahoma" w:cs="Tahoma"/>
          <w:sz w:val="24"/>
          <w:szCs w:val="24"/>
        </w:rPr>
        <w:t>a) El aguacate.</w:t>
      </w:r>
      <w:r w:rsidRPr="00945904">
        <w:rPr>
          <w:rFonts w:ascii="Tahoma" w:hAnsi="Tahoma" w:cs="Tahoma"/>
          <w:sz w:val="24"/>
          <w:szCs w:val="24"/>
        </w:rPr>
        <w:tab/>
      </w:r>
      <w:r w:rsidRPr="00945904">
        <w:rPr>
          <w:rFonts w:ascii="Tahoma" w:hAnsi="Tahoma" w:cs="Tahoma"/>
          <w:sz w:val="24"/>
          <w:szCs w:val="24"/>
        </w:rPr>
        <w:tab/>
        <w:t>c) El jitomate.</w:t>
      </w:r>
    </w:p>
    <w:p w:rsidR="004C7638" w:rsidRPr="00945904" w:rsidRDefault="004C7638" w:rsidP="004C7638">
      <w:pPr>
        <w:pStyle w:val="Sinespaciado"/>
        <w:rPr>
          <w:rFonts w:ascii="Tahoma" w:hAnsi="Tahoma" w:cs="Tahoma"/>
          <w:sz w:val="24"/>
          <w:szCs w:val="24"/>
        </w:rPr>
      </w:pPr>
      <w:r w:rsidRPr="00945904">
        <w:rPr>
          <w:rFonts w:ascii="Tahoma" w:hAnsi="Tahoma" w:cs="Tahoma"/>
          <w:sz w:val="24"/>
          <w:szCs w:val="24"/>
        </w:rPr>
        <w:t>b) El maíz.</w:t>
      </w:r>
      <w:r w:rsidRPr="00945904">
        <w:rPr>
          <w:rFonts w:ascii="Tahoma" w:hAnsi="Tahoma" w:cs="Tahoma"/>
          <w:sz w:val="24"/>
          <w:szCs w:val="24"/>
        </w:rPr>
        <w:tab/>
      </w:r>
      <w:r w:rsidRPr="00945904">
        <w:rPr>
          <w:rFonts w:ascii="Tahoma" w:hAnsi="Tahoma" w:cs="Tahoma"/>
          <w:sz w:val="24"/>
          <w:szCs w:val="24"/>
        </w:rPr>
        <w:tab/>
      </w:r>
      <w:r w:rsidRPr="00945904">
        <w:rPr>
          <w:rFonts w:ascii="Tahoma" w:hAnsi="Tahoma" w:cs="Tahoma"/>
          <w:sz w:val="24"/>
          <w:szCs w:val="24"/>
        </w:rPr>
        <w:tab/>
        <w:t>d) El arroz.</w:t>
      </w:r>
    </w:p>
    <w:p w:rsidR="004C7638" w:rsidRPr="00945904" w:rsidRDefault="004C7638" w:rsidP="004C7638">
      <w:pPr>
        <w:pStyle w:val="Sinespaciado"/>
        <w:rPr>
          <w:rFonts w:ascii="Tahoma" w:hAnsi="Tahoma" w:cs="Tahoma"/>
          <w:sz w:val="24"/>
          <w:szCs w:val="24"/>
        </w:rPr>
      </w:pPr>
    </w:p>
    <w:p w:rsidR="004C7638" w:rsidRPr="00CC2E17" w:rsidRDefault="004C7638" w:rsidP="004C7638">
      <w:pPr>
        <w:pStyle w:val="Sinespaciado"/>
        <w:numPr>
          <w:ilvl w:val="0"/>
          <w:numId w:val="5"/>
        </w:numPr>
        <w:rPr>
          <w:rFonts w:ascii="Tahoma" w:hAnsi="Tahoma" w:cs="Tahoma"/>
          <w:sz w:val="24"/>
          <w:szCs w:val="24"/>
        </w:rPr>
      </w:pPr>
      <w:r w:rsidRPr="00945904">
        <w:rPr>
          <w:rFonts w:ascii="Tahoma" w:hAnsi="Tahoma" w:cs="Tahoma"/>
          <w:sz w:val="24"/>
          <w:szCs w:val="24"/>
        </w:rPr>
        <w:t>La mamá de Margarita vive en provincia y se dedica a comprar y vender ropa, ¿Qué tipo de actividad realiza?</w:t>
      </w:r>
    </w:p>
    <w:p w:rsidR="004C7638" w:rsidRPr="00945904" w:rsidRDefault="004C7638" w:rsidP="00F7007A">
      <w:pPr>
        <w:pStyle w:val="Sinespaciado"/>
        <w:numPr>
          <w:ilvl w:val="0"/>
          <w:numId w:val="22"/>
        </w:numPr>
        <w:rPr>
          <w:rFonts w:ascii="Tahoma" w:hAnsi="Tahoma" w:cs="Tahoma"/>
          <w:sz w:val="24"/>
          <w:szCs w:val="24"/>
        </w:rPr>
      </w:pPr>
      <w:r w:rsidRPr="00945904">
        <w:rPr>
          <w:rFonts w:ascii="Tahoma" w:hAnsi="Tahoma" w:cs="Tahoma"/>
          <w:sz w:val="24"/>
          <w:szCs w:val="24"/>
        </w:rPr>
        <w:t>Industria.</w:t>
      </w:r>
      <w:r w:rsidRPr="00945904">
        <w:rPr>
          <w:rFonts w:ascii="Tahoma" w:hAnsi="Tahoma" w:cs="Tahoma"/>
          <w:sz w:val="24"/>
          <w:szCs w:val="24"/>
        </w:rPr>
        <w:tab/>
        <w:t xml:space="preserve">            c) Comercio. </w:t>
      </w:r>
    </w:p>
    <w:p w:rsidR="004C7638" w:rsidRPr="00945904" w:rsidRDefault="004C7638" w:rsidP="00F7007A">
      <w:pPr>
        <w:pStyle w:val="Sinespaciado"/>
        <w:numPr>
          <w:ilvl w:val="0"/>
          <w:numId w:val="22"/>
        </w:numPr>
        <w:rPr>
          <w:rFonts w:ascii="Tahoma" w:hAnsi="Tahoma" w:cs="Tahoma"/>
          <w:sz w:val="24"/>
          <w:szCs w:val="24"/>
        </w:rPr>
      </w:pPr>
      <w:r w:rsidRPr="00945904">
        <w:rPr>
          <w:rFonts w:ascii="Tahoma" w:hAnsi="Tahoma" w:cs="Tahoma"/>
          <w:sz w:val="24"/>
          <w:szCs w:val="24"/>
        </w:rPr>
        <w:t xml:space="preserve">Manufacturación. </w:t>
      </w:r>
      <w:r w:rsidRPr="00945904">
        <w:rPr>
          <w:rFonts w:ascii="Tahoma" w:hAnsi="Tahoma" w:cs="Tahoma"/>
          <w:sz w:val="24"/>
          <w:szCs w:val="24"/>
        </w:rPr>
        <w:tab/>
        <w:t xml:space="preserve">  d) Minería. </w:t>
      </w:r>
    </w:p>
    <w:p w:rsidR="004C7638" w:rsidRPr="00945904" w:rsidRDefault="004C7638" w:rsidP="004C7638">
      <w:pPr>
        <w:pStyle w:val="Sinespaciado"/>
        <w:rPr>
          <w:rFonts w:ascii="Tahoma" w:hAnsi="Tahoma" w:cs="Tahoma"/>
          <w:sz w:val="24"/>
          <w:szCs w:val="24"/>
        </w:rPr>
      </w:pPr>
    </w:p>
    <w:p w:rsidR="004C7638" w:rsidRPr="00CC2E17" w:rsidRDefault="004C7638" w:rsidP="004C7638">
      <w:pPr>
        <w:pStyle w:val="Sinespaciado"/>
        <w:numPr>
          <w:ilvl w:val="0"/>
          <w:numId w:val="5"/>
        </w:numPr>
        <w:rPr>
          <w:rFonts w:ascii="Tahoma" w:hAnsi="Tahoma" w:cs="Tahoma"/>
          <w:sz w:val="24"/>
          <w:szCs w:val="24"/>
        </w:rPr>
      </w:pPr>
      <w:r w:rsidRPr="00945904">
        <w:rPr>
          <w:rFonts w:ascii="Tahoma" w:hAnsi="Tahoma" w:cs="Tahoma"/>
          <w:sz w:val="24"/>
          <w:szCs w:val="24"/>
        </w:rPr>
        <w:t>Son ejemplos de actividades económicas primarias, excepto:</w:t>
      </w:r>
    </w:p>
    <w:p w:rsidR="004C7638" w:rsidRPr="00945904" w:rsidRDefault="004C7638" w:rsidP="004C7638">
      <w:pPr>
        <w:pStyle w:val="Sinespaciado"/>
        <w:rPr>
          <w:rFonts w:ascii="Tahoma" w:hAnsi="Tahoma" w:cs="Tahoma"/>
          <w:sz w:val="24"/>
          <w:szCs w:val="24"/>
        </w:rPr>
      </w:pPr>
      <w:r w:rsidRPr="00945904">
        <w:rPr>
          <w:rFonts w:ascii="Tahoma" w:hAnsi="Tahoma" w:cs="Tahoma"/>
          <w:sz w:val="24"/>
          <w:szCs w:val="24"/>
        </w:rPr>
        <w:t>a) Industria.</w:t>
      </w:r>
      <w:r w:rsidRPr="00945904">
        <w:rPr>
          <w:rFonts w:ascii="Tahoma" w:hAnsi="Tahoma" w:cs="Tahoma"/>
          <w:sz w:val="24"/>
          <w:szCs w:val="24"/>
        </w:rPr>
        <w:tab/>
      </w:r>
      <w:r w:rsidRPr="00945904">
        <w:rPr>
          <w:rFonts w:ascii="Tahoma" w:hAnsi="Tahoma" w:cs="Tahoma"/>
          <w:sz w:val="24"/>
          <w:szCs w:val="24"/>
        </w:rPr>
        <w:tab/>
        <w:t>c) Ganadería.</w:t>
      </w:r>
    </w:p>
    <w:p w:rsidR="004C7638" w:rsidRPr="00945904" w:rsidRDefault="00F66438" w:rsidP="004C7638">
      <w:pPr>
        <w:pStyle w:val="Sinespaciado"/>
        <w:rPr>
          <w:rFonts w:ascii="Tahoma" w:hAnsi="Tahoma" w:cs="Tahoma"/>
          <w:sz w:val="24"/>
          <w:szCs w:val="24"/>
        </w:rPr>
      </w:pPr>
      <w:r w:rsidRPr="00945904">
        <w:rPr>
          <w:rFonts w:ascii="Tahoma" w:hAnsi="Tahoma" w:cs="Tahoma"/>
          <w:sz w:val="24"/>
          <w:szCs w:val="24"/>
        </w:rPr>
        <w:t>b) Agricultura.</w:t>
      </w:r>
      <w:r w:rsidRPr="00945904">
        <w:rPr>
          <w:rFonts w:ascii="Tahoma" w:hAnsi="Tahoma" w:cs="Tahoma"/>
          <w:sz w:val="24"/>
          <w:szCs w:val="24"/>
        </w:rPr>
        <w:tab/>
      </w:r>
      <w:r w:rsidR="004C7638" w:rsidRPr="00945904">
        <w:rPr>
          <w:rFonts w:ascii="Tahoma" w:hAnsi="Tahoma" w:cs="Tahoma"/>
          <w:sz w:val="24"/>
          <w:szCs w:val="24"/>
        </w:rPr>
        <w:t>d) Pesca.</w:t>
      </w:r>
    </w:p>
    <w:p w:rsidR="004C7638" w:rsidRPr="00945904" w:rsidRDefault="004C7638" w:rsidP="004C7638">
      <w:pPr>
        <w:pStyle w:val="Sinespaciado"/>
        <w:rPr>
          <w:rFonts w:ascii="Tahoma" w:hAnsi="Tahoma" w:cs="Tahoma"/>
          <w:sz w:val="24"/>
          <w:szCs w:val="24"/>
        </w:rPr>
      </w:pPr>
    </w:p>
    <w:p w:rsidR="004C7638" w:rsidRPr="00CC2E17" w:rsidRDefault="004C7638" w:rsidP="004C7638">
      <w:pPr>
        <w:pStyle w:val="Sinespaciado"/>
        <w:numPr>
          <w:ilvl w:val="0"/>
          <w:numId w:val="5"/>
        </w:numPr>
        <w:rPr>
          <w:rFonts w:ascii="Tahoma" w:hAnsi="Tahoma" w:cs="Tahoma"/>
          <w:sz w:val="24"/>
          <w:szCs w:val="24"/>
        </w:rPr>
      </w:pPr>
      <w:r w:rsidRPr="00945904">
        <w:rPr>
          <w:rFonts w:ascii="Tahoma" w:hAnsi="Tahoma" w:cs="Tahoma"/>
          <w:sz w:val="24"/>
          <w:szCs w:val="24"/>
        </w:rPr>
        <w:t xml:space="preserve">Consiste en la plantación, renovación y corte de árboles maderables. </w:t>
      </w:r>
    </w:p>
    <w:p w:rsidR="004C7638" w:rsidRPr="00945904" w:rsidRDefault="004C7638" w:rsidP="004C7638">
      <w:pPr>
        <w:pStyle w:val="Sinespaciado"/>
        <w:rPr>
          <w:rFonts w:ascii="Tahoma" w:hAnsi="Tahoma" w:cs="Tahoma"/>
          <w:sz w:val="24"/>
          <w:szCs w:val="24"/>
        </w:rPr>
      </w:pPr>
      <w:r w:rsidRPr="00945904">
        <w:rPr>
          <w:rFonts w:ascii="Tahoma" w:hAnsi="Tahoma" w:cs="Tahoma"/>
          <w:sz w:val="24"/>
          <w:szCs w:val="24"/>
        </w:rPr>
        <w:t>a) Agricultura intensiva.</w:t>
      </w:r>
    </w:p>
    <w:p w:rsidR="004C7638" w:rsidRPr="00945904" w:rsidRDefault="004C7638" w:rsidP="004C7638">
      <w:pPr>
        <w:pStyle w:val="Sinespaciado"/>
        <w:rPr>
          <w:rFonts w:ascii="Tahoma" w:hAnsi="Tahoma" w:cs="Tahoma"/>
          <w:sz w:val="24"/>
          <w:szCs w:val="24"/>
        </w:rPr>
      </w:pPr>
      <w:r w:rsidRPr="00945904">
        <w:rPr>
          <w:rFonts w:ascii="Tahoma" w:hAnsi="Tahoma" w:cs="Tahoma"/>
          <w:sz w:val="24"/>
          <w:szCs w:val="24"/>
        </w:rPr>
        <w:t>b) Agricultura extensiva.</w:t>
      </w:r>
    </w:p>
    <w:p w:rsidR="004C7638" w:rsidRPr="00945904" w:rsidRDefault="004C7638" w:rsidP="004C7638">
      <w:pPr>
        <w:pStyle w:val="Sinespaciado"/>
        <w:rPr>
          <w:rFonts w:ascii="Tahoma" w:hAnsi="Tahoma" w:cs="Tahoma"/>
          <w:sz w:val="24"/>
          <w:szCs w:val="24"/>
        </w:rPr>
      </w:pPr>
      <w:r w:rsidRPr="00945904">
        <w:rPr>
          <w:rFonts w:ascii="Tahoma" w:hAnsi="Tahoma" w:cs="Tahoma"/>
          <w:sz w:val="24"/>
          <w:szCs w:val="24"/>
        </w:rPr>
        <w:t>c) Actividad forestal.</w:t>
      </w:r>
    </w:p>
    <w:p w:rsidR="004C7638" w:rsidRPr="00945904" w:rsidRDefault="004C7638" w:rsidP="004C7638">
      <w:pPr>
        <w:pStyle w:val="Sinespaciado"/>
        <w:rPr>
          <w:rFonts w:ascii="Tahoma" w:hAnsi="Tahoma" w:cs="Tahoma"/>
          <w:sz w:val="24"/>
          <w:szCs w:val="24"/>
        </w:rPr>
      </w:pPr>
      <w:r w:rsidRPr="00945904">
        <w:rPr>
          <w:rFonts w:ascii="Tahoma" w:hAnsi="Tahoma" w:cs="Tahoma"/>
          <w:sz w:val="24"/>
          <w:szCs w:val="24"/>
        </w:rPr>
        <w:t>d) Actividad agrícola.</w:t>
      </w:r>
    </w:p>
    <w:p w:rsidR="004C7638" w:rsidRPr="00945904" w:rsidRDefault="004C7638" w:rsidP="004C7638">
      <w:pPr>
        <w:pStyle w:val="Sinespaciado"/>
        <w:rPr>
          <w:rFonts w:ascii="Tahoma" w:hAnsi="Tahoma" w:cs="Tahoma"/>
          <w:sz w:val="24"/>
          <w:szCs w:val="24"/>
        </w:rPr>
      </w:pPr>
    </w:p>
    <w:p w:rsidR="004C7638" w:rsidRPr="00CC2E17" w:rsidRDefault="004C7638" w:rsidP="004C7638">
      <w:pPr>
        <w:pStyle w:val="Sinespaciado"/>
        <w:numPr>
          <w:ilvl w:val="0"/>
          <w:numId w:val="5"/>
        </w:numPr>
        <w:rPr>
          <w:rFonts w:ascii="Tahoma" w:hAnsi="Tahoma" w:cs="Tahoma"/>
          <w:sz w:val="24"/>
          <w:szCs w:val="24"/>
        </w:rPr>
      </w:pPr>
      <w:r w:rsidRPr="00945904">
        <w:rPr>
          <w:rFonts w:ascii="Tahoma" w:hAnsi="Tahoma" w:cs="Tahoma"/>
          <w:sz w:val="24"/>
          <w:szCs w:val="24"/>
        </w:rPr>
        <w:t>¿Cómo se clasifican los recursos mineros?</w:t>
      </w:r>
    </w:p>
    <w:p w:rsidR="004C7638" w:rsidRPr="00945904" w:rsidRDefault="004C7638" w:rsidP="00CC2E17">
      <w:pPr>
        <w:pStyle w:val="Sinespaciado"/>
        <w:numPr>
          <w:ilvl w:val="0"/>
          <w:numId w:val="43"/>
        </w:numPr>
        <w:rPr>
          <w:rFonts w:ascii="Tahoma" w:hAnsi="Tahoma" w:cs="Tahoma"/>
          <w:sz w:val="24"/>
          <w:szCs w:val="24"/>
        </w:rPr>
      </w:pPr>
      <w:r w:rsidRPr="00945904">
        <w:rPr>
          <w:rFonts w:ascii="Tahoma" w:hAnsi="Tahoma" w:cs="Tahoma"/>
          <w:sz w:val="24"/>
          <w:szCs w:val="24"/>
        </w:rPr>
        <w:t>Metálicos, no metálicos y energéticos.</w:t>
      </w:r>
    </w:p>
    <w:p w:rsidR="004C7638" w:rsidRPr="00945904" w:rsidRDefault="004C7638" w:rsidP="00CC2E17">
      <w:pPr>
        <w:pStyle w:val="Sinespaciado"/>
        <w:numPr>
          <w:ilvl w:val="0"/>
          <w:numId w:val="43"/>
        </w:numPr>
        <w:rPr>
          <w:rFonts w:ascii="Tahoma" w:hAnsi="Tahoma" w:cs="Tahoma"/>
          <w:sz w:val="24"/>
          <w:szCs w:val="24"/>
        </w:rPr>
      </w:pPr>
      <w:r w:rsidRPr="00945904">
        <w:rPr>
          <w:rFonts w:ascii="Tahoma" w:hAnsi="Tahoma" w:cs="Tahoma"/>
          <w:sz w:val="24"/>
          <w:szCs w:val="24"/>
        </w:rPr>
        <w:t>Siderúrgicos, industriales y preciosos.</w:t>
      </w:r>
    </w:p>
    <w:p w:rsidR="004C7638" w:rsidRPr="00945904" w:rsidRDefault="004C7638" w:rsidP="00CC2E17">
      <w:pPr>
        <w:pStyle w:val="Sinespaciado"/>
        <w:numPr>
          <w:ilvl w:val="0"/>
          <w:numId w:val="43"/>
        </w:numPr>
        <w:rPr>
          <w:rFonts w:ascii="Tahoma" w:hAnsi="Tahoma" w:cs="Tahoma"/>
          <w:sz w:val="24"/>
          <w:szCs w:val="24"/>
        </w:rPr>
      </w:pPr>
      <w:r w:rsidRPr="00945904">
        <w:rPr>
          <w:rFonts w:ascii="Tahoma" w:hAnsi="Tahoma" w:cs="Tahoma"/>
          <w:sz w:val="24"/>
          <w:szCs w:val="24"/>
        </w:rPr>
        <w:t>Oro, plata, cobre y azufre.</w:t>
      </w:r>
    </w:p>
    <w:p w:rsidR="004C7638" w:rsidRPr="00945904" w:rsidRDefault="004C7638" w:rsidP="00CC2E17">
      <w:pPr>
        <w:pStyle w:val="Sinespaciado"/>
        <w:numPr>
          <w:ilvl w:val="0"/>
          <w:numId w:val="43"/>
        </w:numPr>
        <w:rPr>
          <w:rFonts w:ascii="Tahoma" w:hAnsi="Tahoma" w:cs="Tahoma"/>
          <w:sz w:val="24"/>
          <w:szCs w:val="24"/>
        </w:rPr>
      </w:pPr>
      <w:r w:rsidRPr="00945904">
        <w:rPr>
          <w:rFonts w:ascii="Tahoma" w:hAnsi="Tahoma" w:cs="Tahoma"/>
          <w:sz w:val="24"/>
          <w:szCs w:val="24"/>
        </w:rPr>
        <w:t>Bonitos y feos.</w:t>
      </w:r>
    </w:p>
    <w:p w:rsidR="004C7638" w:rsidRPr="00945904" w:rsidRDefault="004C7638" w:rsidP="004C7638">
      <w:pPr>
        <w:pStyle w:val="Sinespaciado"/>
        <w:rPr>
          <w:rFonts w:ascii="Tahoma" w:hAnsi="Tahoma" w:cs="Tahoma"/>
          <w:sz w:val="24"/>
          <w:szCs w:val="24"/>
        </w:rPr>
      </w:pPr>
    </w:p>
    <w:p w:rsidR="004C7638" w:rsidRPr="00CC2E17" w:rsidRDefault="004C7638" w:rsidP="004C7638">
      <w:pPr>
        <w:pStyle w:val="Sinespaciado"/>
        <w:numPr>
          <w:ilvl w:val="0"/>
          <w:numId w:val="5"/>
        </w:numPr>
        <w:rPr>
          <w:rFonts w:ascii="Tahoma" w:hAnsi="Tahoma" w:cs="Tahoma"/>
          <w:sz w:val="24"/>
          <w:szCs w:val="24"/>
        </w:rPr>
      </w:pPr>
      <w:r w:rsidRPr="00945904">
        <w:rPr>
          <w:rFonts w:ascii="Tahoma" w:hAnsi="Tahoma" w:cs="Tahoma"/>
          <w:sz w:val="24"/>
          <w:szCs w:val="24"/>
        </w:rPr>
        <w:t>Son ejemplos de minerales, excepto:</w:t>
      </w:r>
    </w:p>
    <w:p w:rsidR="004C7638" w:rsidRPr="00945904" w:rsidRDefault="004C7638" w:rsidP="004C7638">
      <w:pPr>
        <w:pStyle w:val="Sinespaciado"/>
        <w:rPr>
          <w:rFonts w:ascii="Tahoma" w:hAnsi="Tahoma" w:cs="Tahoma"/>
          <w:sz w:val="24"/>
          <w:szCs w:val="24"/>
        </w:rPr>
      </w:pPr>
      <w:r w:rsidRPr="00945904">
        <w:rPr>
          <w:rFonts w:ascii="Tahoma" w:hAnsi="Tahoma" w:cs="Tahoma"/>
          <w:sz w:val="24"/>
          <w:szCs w:val="24"/>
        </w:rPr>
        <w:t>a) Sal.</w:t>
      </w:r>
      <w:r w:rsidRPr="00945904">
        <w:rPr>
          <w:rFonts w:ascii="Tahoma" w:hAnsi="Tahoma" w:cs="Tahoma"/>
          <w:sz w:val="24"/>
          <w:szCs w:val="24"/>
        </w:rPr>
        <w:tab/>
      </w:r>
      <w:r w:rsidRPr="00945904">
        <w:rPr>
          <w:rFonts w:ascii="Tahoma" w:hAnsi="Tahoma" w:cs="Tahoma"/>
          <w:sz w:val="24"/>
          <w:szCs w:val="24"/>
        </w:rPr>
        <w:tab/>
        <w:t>c) Petróleo.</w:t>
      </w:r>
    </w:p>
    <w:p w:rsidR="004C7638" w:rsidRPr="00945904" w:rsidRDefault="004C7638" w:rsidP="004C7638">
      <w:pPr>
        <w:pStyle w:val="Sinespaciado"/>
        <w:rPr>
          <w:rFonts w:ascii="Tahoma" w:hAnsi="Tahoma" w:cs="Tahoma"/>
          <w:sz w:val="24"/>
          <w:szCs w:val="24"/>
        </w:rPr>
      </w:pPr>
      <w:r w:rsidRPr="00945904">
        <w:rPr>
          <w:rFonts w:ascii="Tahoma" w:hAnsi="Tahoma" w:cs="Tahoma"/>
          <w:sz w:val="24"/>
          <w:szCs w:val="24"/>
        </w:rPr>
        <w:t>b) Carbón.</w:t>
      </w:r>
      <w:r w:rsidRPr="00945904">
        <w:rPr>
          <w:rFonts w:ascii="Tahoma" w:hAnsi="Tahoma" w:cs="Tahoma"/>
          <w:sz w:val="24"/>
          <w:szCs w:val="24"/>
        </w:rPr>
        <w:tab/>
        <w:t>d) Papel.</w:t>
      </w:r>
    </w:p>
    <w:p w:rsidR="004C7638" w:rsidRPr="00945904" w:rsidRDefault="004C7638" w:rsidP="004C7638">
      <w:pPr>
        <w:pStyle w:val="Sinespaciado"/>
        <w:rPr>
          <w:rFonts w:ascii="Tahoma" w:hAnsi="Tahoma" w:cs="Tahoma"/>
          <w:sz w:val="24"/>
          <w:szCs w:val="24"/>
        </w:rPr>
      </w:pPr>
    </w:p>
    <w:p w:rsidR="004C7638" w:rsidRPr="00CC2E17" w:rsidRDefault="004C7638" w:rsidP="004C7638">
      <w:pPr>
        <w:pStyle w:val="Sinespaciado"/>
        <w:numPr>
          <w:ilvl w:val="0"/>
          <w:numId w:val="5"/>
        </w:numPr>
        <w:rPr>
          <w:rFonts w:ascii="Tahoma" w:hAnsi="Tahoma" w:cs="Tahoma"/>
          <w:sz w:val="24"/>
          <w:szCs w:val="24"/>
        </w:rPr>
      </w:pPr>
      <w:r w:rsidRPr="00945904">
        <w:rPr>
          <w:rFonts w:ascii="Tahoma" w:hAnsi="Tahoma" w:cs="Tahoma"/>
          <w:sz w:val="24"/>
          <w:szCs w:val="24"/>
        </w:rPr>
        <w:t>¿Cómo se le llama a la industria que transforma los minerales y otras materias primas en productos que utilizamos?</w:t>
      </w:r>
    </w:p>
    <w:p w:rsidR="004C7638" w:rsidRPr="00945904" w:rsidRDefault="004C7638" w:rsidP="00F7007A">
      <w:pPr>
        <w:pStyle w:val="Sinespaciado"/>
        <w:numPr>
          <w:ilvl w:val="0"/>
          <w:numId w:val="23"/>
        </w:numPr>
        <w:rPr>
          <w:rFonts w:ascii="Tahoma" w:hAnsi="Tahoma" w:cs="Tahoma"/>
          <w:sz w:val="24"/>
          <w:szCs w:val="24"/>
        </w:rPr>
      </w:pPr>
      <w:r w:rsidRPr="00945904">
        <w:rPr>
          <w:rFonts w:ascii="Tahoma" w:hAnsi="Tahoma" w:cs="Tahoma"/>
          <w:sz w:val="24"/>
          <w:szCs w:val="24"/>
        </w:rPr>
        <w:t>Industria del zapato.</w:t>
      </w:r>
    </w:p>
    <w:p w:rsidR="004C7638" w:rsidRPr="00945904" w:rsidRDefault="004C7638" w:rsidP="00F7007A">
      <w:pPr>
        <w:pStyle w:val="Sinespaciado"/>
        <w:numPr>
          <w:ilvl w:val="0"/>
          <w:numId w:val="23"/>
        </w:numPr>
        <w:rPr>
          <w:rFonts w:ascii="Tahoma" w:hAnsi="Tahoma" w:cs="Tahoma"/>
          <w:sz w:val="24"/>
          <w:szCs w:val="24"/>
        </w:rPr>
      </w:pPr>
      <w:r w:rsidRPr="00945904">
        <w:rPr>
          <w:rFonts w:ascii="Tahoma" w:hAnsi="Tahoma" w:cs="Tahoma"/>
          <w:sz w:val="24"/>
          <w:szCs w:val="24"/>
        </w:rPr>
        <w:t>Industria industrial.</w:t>
      </w:r>
    </w:p>
    <w:p w:rsidR="004C7638" w:rsidRPr="00945904" w:rsidRDefault="004C7638" w:rsidP="00F7007A">
      <w:pPr>
        <w:pStyle w:val="Sinespaciado"/>
        <w:numPr>
          <w:ilvl w:val="0"/>
          <w:numId w:val="23"/>
        </w:numPr>
        <w:rPr>
          <w:rFonts w:ascii="Tahoma" w:hAnsi="Tahoma" w:cs="Tahoma"/>
          <w:sz w:val="24"/>
          <w:szCs w:val="24"/>
        </w:rPr>
      </w:pPr>
      <w:r w:rsidRPr="00945904">
        <w:rPr>
          <w:rFonts w:ascii="Tahoma" w:hAnsi="Tahoma" w:cs="Tahoma"/>
          <w:sz w:val="24"/>
          <w:szCs w:val="24"/>
        </w:rPr>
        <w:t>Industria del oficio.</w:t>
      </w:r>
    </w:p>
    <w:p w:rsidR="004C7638" w:rsidRPr="00945904" w:rsidRDefault="004C7638" w:rsidP="00F7007A">
      <w:pPr>
        <w:pStyle w:val="Sinespaciado"/>
        <w:numPr>
          <w:ilvl w:val="0"/>
          <w:numId w:val="23"/>
        </w:numPr>
        <w:rPr>
          <w:rFonts w:ascii="Tahoma" w:hAnsi="Tahoma" w:cs="Tahoma"/>
          <w:sz w:val="24"/>
          <w:szCs w:val="24"/>
        </w:rPr>
      </w:pPr>
      <w:r w:rsidRPr="00945904">
        <w:rPr>
          <w:rFonts w:ascii="Tahoma" w:hAnsi="Tahoma" w:cs="Tahoma"/>
          <w:sz w:val="24"/>
          <w:szCs w:val="24"/>
        </w:rPr>
        <w:t>Industria manufacturera.</w:t>
      </w:r>
    </w:p>
    <w:p w:rsidR="004C7638" w:rsidRDefault="004C7638" w:rsidP="004C7638">
      <w:pPr>
        <w:pStyle w:val="Sinespaciado"/>
        <w:rPr>
          <w:rFonts w:ascii="Tahoma" w:hAnsi="Tahoma" w:cs="Tahoma"/>
          <w:sz w:val="24"/>
          <w:szCs w:val="24"/>
        </w:rPr>
      </w:pPr>
    </w:p>
    <w:p w:rsidR="00D1199A" w:rsidRDefault="00D1199A" w:rsidP="004C7638">
      <w:pPr>
        <w:pStyle w:val="Sinespaciado"/>
        <w:rPr>
          <w:rFonts w:ascii="Tahoma" w:hAnsi="Tahoma" w:cs="Tahoma"/>
          <w:sz w:val="24"/>
          <w:szCs w:val="24"/>
        </w:rPr>
      </w:pPr>
    </w:p>
    <w:p w:rsidR="00D1199A" w:rsidRDefault="00D1199A" w:rsidP="004C7638">
      <w:pPr>
        <w:pStyle w:val="Sinespaciado"/>
        <w:rPr>
          <w:rFonts w:ascii="Tahoma" w:hAnsi="Tahoma" w:cs="Tahoma"/>
          <w:sz w:val="24"/>
          <w:szCs w:val="24"/>
        </w:rPr>
      </w:pPr>
    </w:p>
    <w:p w:rsidR="00D1199A" w:rsidRDefault="00D1199A" w:rsidP="004C7638">
      <w:pPr>
        <w:pStyle w:val="Sinespaciado"/>
        <w:rPr>
          <w:rFonts w:ascii="Tahoma" w:hAnsi="Tahoma" w:cs="Tahoma"/>
          <w:sz w:val="24"/>
          <w:szCs w:val="24"/>
        </w:rPr>
      </w:pPr>
    </w:p>
    <w:p w:rsidR="00D1199A" w:rsidRDefault="00D1199A" w:rsidP="004C7638">
      <w:pPr>
        <w:pStyle w:val="Sinespaciado"/>
        <w:rPr>
          <w:rFonts w:ascii="Tahoma" w:hAnsi="Tahoma" w:cs="Tahoma"/>
          <w:sz w:val="24"/>
          <w:szCs w:val="24"/>
        </w:rPr>
      </w:pPr>
    </w:p>
    <w:p w:rsidR="00D1199A" w:rsidRDefault="00D1199A" w:rsidP="004C7638">
      <w:pPr>
        <w:pStyle w:val="Sinespaciado"/>
        <w:rPr>
          <w:rFonts w:ascii="Tahoma" w:hAnsi="Tahoma" w:cs="Tahoma"/>
          <w:sz w:val="24"/>
          <w:szCs w:val="24"/>
        </w:rPr>
      </w:pPr>
    </w:p>
    <w:p w:rsidR="004C7638" w:rsidRPr="00CC2E17" w:rsidRDefault="004C7638" w:rsidP="004C7638">
      <w:pPr>
        <w:pStyle w:val="Sinespaciado"/>
        <w:numPr>
          <w:ilvl w:val="0"/>
          <w:numId w:val="5"/>
        </w:numPr>
        <w:rPr>
          <w:rFonts w:ascii="Tahoma" w:hAnsi="Tahoma" w:cs="Tahoma"/>
          <w:sz w:val="24"/>
          <w:szCs w:val="24"/>
        </w:rPr>
      </w:pPr>
      <w:r w:rsidRPr="00945904">
        <w:rPr>
          <w:rFonts w:ascii="Tahoma" w:hAnsi="Tahoma" w:cs="Tahoma"/>
          <w:sz w:val="24"/>
          <w:szCs w:val="24"/>
        </w:rPr>
        <w:lastRenderedPageBreak/>
        <w:t>¿En qué países se lleva a cabo el TLCAN (Tratado de Libre Comercio de América del Norte)</w:t>
      </w:r>
      <w:r w:rsidR="00CC2E17">
        <w:rPr>
          <w:rFonts w:ascii="Tahoma" w:hAnsi="Tahoma" w:cs="Tahoma"/>
          <w:sz w:val="24"/>
          <w:szCs w:val="24"/>
        </w:rPr>
        <w:t>?</w:t>
      </w:r>
    </w:p>
    <w:p w:rsidR="004C7638" w:rsidRPr="00945904" w:rsidRDefault="004C7638" w:rsidP="00F7007A">
      <w:pPr>
        <w:pStyle w:val="Sinespaciado"/>
        <w:numPr>
          <w:ilvl w:val="0"/>
          <w:numId w:val="24"/>
        </w:numPr>
        <w:rPr>
          <w:rFonts w:ascii="Tahoma" w:hAnsi="Tahoma" w:cs="Tahoma"/>
          <w:sz w:val="24"/>
          <w:szCs w:val="24"/>
        </w:rPr>
      </w:pPr>
      <w:r w:rsidRPr="00945904">
        <w:rPr>
          <w:rFonts w:ascii="Tahoma" w:hAnsi="Tahoma" w:cs="Tahoma"/>
          <w:sz w:val="24"/>
          <w:szCs w:val="24"/>
        </w:rPr>
        <w:t>México, España y China.</w:t>
      </w:r>
    </w:p>
    <w:p w:rsidR="004C7638" w:rsidRPr="00945904" w:rsidRDefault="004C7638" w:rsidP="00F7007A">
      <w:pPr>
        <w:pStyle w:val="Sinespaciado"/>
        <w:numPr>
          <w:ilvl w:val="0"/>
          <w:numId w:val="24"/>
        </w:numPr>
        <w:rPr>
          <w:rFonts w:ascii="Tahoma" w:hAnsi="Tahoma" w:cs="Tahoma"/>
          <w:sz w:val="24"/>
          <w:szCs w:val="24"/>
        </w:rPr>
      </w:pPr>
      <w:r w:rsidRPr="00945904">
        <w:rPr>
          <w:rFonts w:ascii="Tahoma" w:hAnsi="Tahoma" w:cs="Tahoma"/>
          <w:sz w:val="24"/>
          <w:szCs w:val="24"/>
        </w:rPr>
        <w:t>México, Canadá y Estados Unidos.</w:t>
      </w:r>
    </w:p>
    <w:p w:rsidR="004C7638" w:rsidRPr="00945904" w:rsidRDefault="004C7638" w:rsidP="00F7007A">
      <w:pPr>
        <w:pStyle w:val="Sinespaciado"/>
        <w:numPr>
          <w:ilvl w:val="0"/>
          <w:numId w:val="24"/>
        </w:numPr>
        <w:rPr>
          <w:rFonts w:ascii="Tahoma" w:hAnsi="Tahoma" w:cs="Tahoma"/>
          <w:sz w:val="24"/>
          <w:szCs w:val="24"/>
        </w:rPr>
      </w:pPr>
      <w:r w:rsidRPr="00945904">
        <w:rPr>
          <w:rFonts w:ascii="Tahoma" w:hAnsi="Tahoma" w:cs="Tahoma"/>
          <w:sz w:val="24"/>
          <w:szCs w:val="24"/>
        </w:rPr>
        <w:t>México, Bogotá y China.</w:t>
      </w:r>
    </w:p>
    <w:p w:rsidR="004C7638" w:rsidRPr="00945904" w:rsidRDefault="004C7638" w:rsidP="00F7007A">
      <w:pPr>
        <w:pStyle w:val="Sinespaciado"/>
        <w:numPr>
          <w:ilvl w:val="0"/>
          <w:numId w:val="24"/>
        </w:numPr>
        <w:rPr>
          <w:rFonts w:ascii="Tahoma" w:hAnsi="Tahoma" w:cs="Tahoma"/>
          <w:sz w:val="24"/>
          <w:szCs w:val="24"/>
        </w:rPr>
      </w:pPr>
      <w:r w:rsidRPr="00945904">
        <w:rPr>
          <w:rFonts w:ascii="Tahoma" w:hAnsi="Tahoma" w:cs="Tahoma"/>
          <w:sz w:val="24"/>
          <w:szCs w:val="24"/>
        </w:rPr>
        <w:t>Estados Unidos, China y México.</w:t>
      </w:r>
    </w:p>
    <w:p w:rsidR="004C7638" w:rsidRPr="00945904" w:rsidRDefault="004C7638" w:rsidP="004C7638">
      <w:pPr>
        <w:pStyle w:val="Sinespaciado"/>
        <w:rPr>
          <w:rFonts w:ascii="Tahoma" w:hAnsi="Tahoma" w:cs="Tahoma"/>
          <w:sz w:val="24"/>
          <w:szCs w:val="24"/>
        </w:rPr>
      </w:pPr>
    </w:p>
    <w:p w:rsidR="004C7638" w:rsidRPr="00CC2E17" w:rsidRDefault="004C7638" w:rsidP="004C7638">
      <w:pPr>
        <w:pStyle w:val="Sinespaciado"/>
        <w:numPr>
          <w:ilvl w:val="0"/>
          <w:numId w:val="5"/>
        </w:numPr>
        <w:rPr>
          <w:rFonts w:ascii="Tahoma" w:hAnsi="Tahoma" w:cs="Tahoma"/>
          <w:sz w:val="24"/>
          <w:szCs w:val="24"/>
        </w:rPr>
      </w:pPr>
      <w:r w:rsidRPr="00945904">
        <w:rPr>
          <w:rFonts w:ascii="Tahoma" w:hAnsi="Tahoma" w:cs="Tahoma"/>
          <w:sz w:val="24"/>
          <w:szCs w:val="24"/>
        </w:rPr>
        <w:t>¿Cuál de las siguientes es una actividad económica terciaria?</w:t>
      </w:r>
    </w:p>
    <w:p w:rsidR="004C7638" w:rsidRPr="00945904" w:rsidRDefault="004C7638" w:rsidP="004C7638">
      <w:pPr>
        <w:pStyle w:val="Sinespaciado"/>
        <w:rPr>
          <w:rFonts w:ascii="Tahoma" w:hAnsi="Tahoma" w:cs="Tahoma"/>
          <w:sz w:val="24"/>
          <w:szCs w:val="24"/>
        </w:rPr>
      </w:pPr>
      <w:r w:rsidRPr="00945904">
        <w:rPr>
          <w:rFonts w:ascii="Tahoma" w:hAnsi="Tahoma" w:cs="Tahoma"/>
          <w:sz w:val="24"/>
          <w:szCs w:val="24"/>
        </w:rPr>
        <w:t>a) El comercio.</w:t>
      </w:r>
      <w:r w:rsidRPr="00945904">
        <w:rPr>
          <w:rFonts w:ascii="Tahoma" w:hAnsi="Tahoma" w:cs="Tahoma"/>
          <w:sz w:val="24"/>
          <w:szCs w:val="24"/>
        </w:rPr>
        <w:tab/>
      </w:r>
      <w:r w:rsidRPr="00945904">
        <w:rPr>
          <w:rFonts w:ascii="Tahoma" w:hAnsi="Tahoma" w:cs="Tahoma"/>
          <w:sz w:val="24"/>
          <w:szCs w:val="24"/>
        </w:rPr>
        <w:tab/>
        <w:t>c) La minería.</w:t>
      </w:r>
    </w:p>
    <w:p w:rsidR="004C7638" w:rsidRPr="00945904" w:rsidRDefault="004C7638" w:rsidP="004C7638">
      <w:pPr>
        <w:pStyle w:val="Sinespaciado"/>
        <w:rPr>
          <w:rFonts w:ascii="Tahoma" w:hAnsi="Tahoma" w:cs="Tahoma"/>
          <w:sz w:val="24"/>
          <w:szCs w:val="24"/>
        </w:rPr>
      </w:pPr>
      <w:r w:rsidRPr="00945904">
        <w:rPr>
          <w:rFonts w:ascii="Tahoma" w:hAnsi="Tahoma" w:cs="Tahoma"/>
          <w:sz w:val="24"/>
          <w:szCs w:val="24"/>
        </w:rPr>
        <w:t>b) La agricultura.</w:t>
      </w:r>
      <w:r w:rsidRPr="00945904">
        <w:rPr>
          <w:rFonts w:ascii="Tahoma" w:hAnsi="Tahoma" w:cs="Tahoma"/>
          <w:sz w:val="24"/>
          <w:szCs w:val="24"/>
        </w:rPr>
        <w:tab/>
      </w:r>
      <w:r w:rsidRPr="00945904">
        <w:rPr>
          <w:rFonts w:ascii="Tahoma" w:hAnsi="Tahoma" w:cs="Tahoma"/>
          <w:sz w:val="24"/>
          <w:szCs w:val="24"/>
        </w:rPr>
        <w:tab/>
        <w:t>d) La industria.</w:t>
      </w:r>
    </w:p>
    <w:p w:rsidR="004C7638" w:rsidRPr="00945904" w:rsidRDefault="004C7638" w:rsidP="004C7638">
      <w:pPr>
        <w:pStyle w:val="Sinespaciado"/>
        <w:rPr>
          <w:rFonts w:ascii="Tahoma" w:hAnsi="Tahoma" w:cs="Tahoma"/>
          <w:sz w:val="24"/>
          <w:szCs w:val="24"/>
        </w:rPr>
      </w:pPr>
    </w:p>
    <w:p w:rsidR="004C7638" w:rsidRPr="00CC2E17" w:rsidRDefault="004C7638" w:rsidP="004C7638">
      <w:pPr>
        <w:pStyle w:val="Sinespaciado"/>
        <w:numPr>
          <w:ilvl w:val="0"/>
          <w:numId w:val="5"/>
        </w:numPr>
        <w:rPr>
          <w:rFonts w:ascii="Tahoma" w:hAnsi="Tahoma" w:cs="Tahoma"/>
          <w:sz w:val="24"/>
          <w:szCs w:val="24"/>
        </w:rPr>
      </w:pPr>
      <w:r w:rsidRPr="00945904">
        <w:rPr>
          <w:rFonts w:ascii="Tahoma" w:hAnsi="Tahoma" w:cs="Tahoma"/>
          <w:sz w:val="24"/>
          <w:szCs w:val="24"/>
        </w:rPr>
        <w:t>Sirve como parámetro para determinar cuánto debe ser el salario mínimo que se le pague a un trabajador.</w:t>
      </w:r>
    </w:p>
    <w:p w:rsidR="004C7638" w:rsidRPr="00945904" w:rsidRDefault="004C7638" w:rsidP="004C7638">
      <w:pPr>
        <w:pStyle w:val="Sinespaciado"/>
        <w:rPr>
          <w:rFonts w:ascii="Tahoma" w:hAnsi="Tahoma" w:cs="Tahoma"/>
          <w:sz w:val="24"/>
          <w:szCs w:val="24"/>
        </w:rPr>
      </w:pPr>
      <w:r w:rsidRPr="00945904">
        <w:rPr>
          <w:rFonts w:ascii="Tahoma" w:hAnsi="Tahoma" w:cs="Tahoma"/>
          <w:sz w:val="24"/>
          <w:szCs w:val="24"/>
        </w:rPr>
        <w:t>a) Las horas trabajadas.</w:t>
      </w:r>
    </w:p>
    <w:p w:rsidR="004C7638" w:rsidRPr="00945904" w:rsidRDefault="004C7638" w:rsidP="004C7638">
      <w:pPr>
        <w:pStyle w:val="Sinespaciado"/>
        <w:rPr>
          <w:rFonts w:ascii="Tahoma" w:hAnsi="Tahoma" w:cs="Tahoma"/>
          <w:sz w:val="24"/>
          <w:szCs w:val="24"/>
        </w:rPr>
      </w:pPr>
      <w:r w:rsidRPr="00945904">
        <w:rPr>
          <w:rFonts w:ascii="Tahoma" w:hAnsi="Tahoma" w:cs="Tahoma"/>
          <w:sz w:val="24"/>
          <w:szCs w:val="24"/>
        </w:rPr>
        <w:t>b) La dificultad o facilidad del trabajo.</w:t>
      </w:r>
    </w:p>
    <w:p w:rsidR="004C7638" w:rsidRPr="00945904" w:rsidRDefault="004C7638" w:rsidP="004C7638">
      <w:pPr>
        <w:pStyle w:val="Sinespaciado"/>
        <w:rPr>
          <w:rFonts w:ascii="Tahoma" w:hAnsi="Tahoma" w:cs="Tahoma"/>
          <w:sz w:val="24"/>
          <w:szCs w:val="24"/>
        </w:rPr>
      </w:pPr>
      <w:r w:rsidRPr="00945904">
        <w:rPr>
          <w:rFonts w:ascii="Tahoma" w:hAnsi="Tahoma" w:cs="Tahoma"/>
          <w:sz w:val="24"/>
          <w:szCs w:val="24"/>
        </w:rPr>
        <w:t>c) La suma de los precios de los productos de la canasta básica.</w:t>
      </w:r>
    </w:p>
    <w:p w:rsidR="004C7638" w:rsidRPr="00945904" w:rsidRDefault="004C7638" w:rsidP="004C7638">
      <w:pPr>
        <w:pStyle w:val="Sinespaciado"/>
        <w:rPr>
          <w:rFonts w:ascii="Tahoma" w:hAnsi="Tahoma" w:cs="Tahoma"/>
          <w:sz w:val="24"/>
          <w:szCs w:val="24"/>
        </w:rPr>
      </w:pPr>
      <w:r w:rsidRPr="00945904">
        <w:rPr>
          <w:rFonts w:ascii="Tahoma" w:hAnsi="Tahoma" w:cs="Tahoma"/>
          <w:sz w:val="24"/>
          <w:szCs w:val="24"/>
        </w:rPr>
        <w:t>d) La suma de la renta, el agua y la luz.</w:t>
      </w:r>
    </w:p>
    <w:p w:rsidR="004C7638" w:rsidRPr="00945904" w:rsidRDefault="004C7638" w:rsidP="004C7638">
      <w:pPr>
        <w:pStyle w:val="Sinespaciado"/>
        <w:rPr>
          <w:rFonts w:ascii="Tahoma" w:hAnsi="Tahoma" w:cs="Tahoma"/>
          <w:sz w:val="24"/>
          <w:szCs w:val="24"/>
        </w:rPr>
      </w:pPr>
    </w:p>
    <w:p w:rsidR="004C7638" w:rsidRPr="00CC2E17" w:rsidRDefault="004C7638" w:rsidP="004C7638">
      <w:pPr>
        <w:pStyle w:val="Sinespaciado"/>
        <w:numPr>
          <w:ilvl w:val="0"/>
          <w:numId w:val="5"/>
        </w:numPr>
        <w:rPr>
          <w:rFonts w:ascii="Tahoma" w:hAnsi="Tahoma" w:cs="Tahoma"/>
          <w:sz w:val="24"/>
          <w:szCs w:val="24"/>
        </w:rPr>
      </w:pPr>
      <w:r w:rsidRPr="00945904">
        <w:rPr>
          <w:rFonts w:ascii="Tahoma" w:hAnsi="Tahoma" w:cs="Tahoma"/>
          <w:sz w:val="24"/>
          <w:szCs w:val="24"/>
        </w:rPr>
        <w:t>A la posibilidad que cada familia tiene de comprar más o menos productos con el dinero que perciben se le conoce como:</w:t>
      </w:r>
    </w:p>
    <w:p w:rsidR="004C7638" w:rsidRPr="00945904" w:rsidRDefault="00F66438" w:rsidP="004C7638">
      <w:pPr>
        <w:pStyle w:val="Sinespaciado"/>
        <w:rPr>
          <w:rFonts w:ascii="Tahoma" w:hAnsi="Tahoma" w:cs="Tahoma"/>
          <w:sz w:val="24"/>
          <w:szCs w:val="24"/>
        </w:rPr>
      </w:pPr>
      <w:r w:rsidRPr="00945904">
        <w:rPr>
          <w:rFonts w:ascii="Tahoma" w:hAnsi="Tahoma" w:cs="Tahoma"/>
          <w:sz w:val="24"/>
          <w:szCs w:val="24"/>
        </w:rPr>
        <w:t>a) Salario.</w:t>
      </w:r>
      <w:r w:rsidRPr="00945904">
        <w:rPr>
          <w:rFonts w:ascii="Tahoma" w:hAnsi="Tahoma" w:cs="Tahoma"/>
          <w:sz w:val="24"/>
          <w:szCs w:val="24"/>
        </w:rPr>
        <w:tab/>
      </w:r>
      <w:r w:rsidRPr="00945904">
        <w:rPr>
          <w:rFonts w:ascii="Tahoma" w:hAnsi="Tahoma" w:cs="Tahoma"/>
          <w:sz w:val="24"/>
          <w:szCs w:val="24"/>
        </w:rPr>
        <w:tab/>
        <w:t xml:space="preserve">   </w:t>
      </w:r>
      <w:r w:rsidR="004C7638" w:rsidRPr="00945904">
        <w:rPr>
          <w:rFonts w:ascii="Tahoma" w:hAnsi="Tahoma" w:cs="Tahoma"/>
          <w:sz w:val="24"/>
          <w:szCs w:val="24"/>
        </w:rPr>
        <w:t xml:space="preserve"> c) Canasta básica.</w:t>
      </w:r>
    </w:p>
    <w:p w:rsidR="004C7638" w:rsidRPr="00945904" w:rsidRDefault="004C7638" w:rsidP="004C7638">
      <w:pPr>
        <w:pStyle w:val="Sinespaciado"/>
        <w:rPr>
          <w:rFonts w:ascii="Tahoma" w:hAnsi="Tahoma" w:cs="Tahoma"/>
          <w:sz w:val="24"/>
          <w:szCs w:val="24"/>
        </w:rPr>
      </w:pPr>
      <w:r w:rsidRPr="00945904">
        <w:rPr>
          <w:rFonts w:ascii="Tahoma" w:hAnsi="Tahoma" w:cs="Tahoma"/>
          <w:sz w:val="24"/>
          <w:szCs w:val="24"/>
        </w:rPr>
        <w:t>b) Ingreso mens</w:t>
      </w:r>
      <w:r w:rsidR="00F66438" w:rsidRPr="00945904">
        <w:rPr>
          <w:rFonts w:ascii="Tahoma" w:hAnsi="Tahoma" w:cs="Tahoma"/>
          <w:sz w:val="24"/>
          <w:szCs w:val="24"/>
        </w:rPr>
        <w:t xml:space="preserve">ual.    </w:t>
      </w:r>
      <w:r w:rsidRPr="00945904">
        <w:rPr>
          <w:rFonts w:ascii="Tahoma" w:hAnsi="Tahoma" w:cs="Tahoma"/>
          <w:sz w:val="24"/>
          <w:szCs w:val="24"/>
        </w:rPr>
        <w:t xml:space="preserve"> d) Poder adquisitivo. </w:t>
      </w:r>
    </w:p>
    <w:p w:rsidR="004C7638" w:rsidRPr="00945904" w:rsidRDefault="004C7638" w:rsidP="004C7638">
      <w:pPr>
        <w:pStyle w:val="Sinespaciado"/>
        <w:rPr>
          <w:rFonts w:ascii="Tahoma" w:hAnsi="Tahoma" w:cs="Tahoma"/>
          <w:sz w:val="24"/>
          <w:szCs w:val="24"/>
        </w:rPr>
      </w:pPr>
    </w:p>
    <w:p w:rsidR="004C7638" w:rsidRPr="00CC2E17" w:rsidRDefault="004C7638" w:rsidP="004C7638">
      <w:pPr>
        <w:pStyle w:val="Sinespaciado"/>
        <w:numPr>
          <w:ilvl w:val="0"/>
          <w:numId w:val="5"/>
        </w:numPr>
        <w:rPr>
          <w:rFonts w:ascii="Tahoma" w:hAnsi="Tahoma" w:cs="Tahoma"/>
          <w:sz w:val="24"/>
          <w:szCs w:val="24"/>
        </w:rPr>
      </w:pPr>
      <w:r w:rsidRPr="00945904">
        <w:rPr>
          <w:rFonts w:ascii="Tahoma" w:hAnsi="Tahoma" w:cs="Tahoma"/>
          <w:sz w:val="24"/>
          <w:szCs w:val="24"/>
        </w:rPr>
        <w:t>El profesor Martín de 4º grado, preguntó a sus alumnos: “¿Cuál es la diferencia entre importación y exportación? Elige al alumnos que contestó correctamente:</w:t>
      </w:r>
    </w:p>
    <w:p w:rsidR="004C7638" w:rsidRPr="00945904" w:rsidRDefault="004C7638" w:rsidP="00F7007A">
      <w:pPr>
        <w:pStyle w:val="Sinespaciado"/>
        <w:numPr>
          <w:ilvl w:val="0"/>
          <w:numId w:val="25"/>
        </w:numPr>
        <w:rPr>
          <w:rFonts w:ascii="Tahoma" w:hAnsi="Tahoma" w:cs="Tahoma"/>
          <w:sz w:val="24"/>
          <w:szCs w:val="24"/>
        </w:rPr>
      </w:pPr>
      <w:r w:rsidRPr="00945904">
        <w:rPr>
          <w:rFonts w:ascii="Tahoma" w:hAnsi="Tahoma" w:cs="Tahoma"/>
          <w:sz w:val="24"/>
          <w:szCs w:val="24"/>
        </w:rPr>
        <w:t>Miguel: “es cuando compramos y vendemos algo aquí en el Estado”.</w:t>
      </w:r>
    </w:p>
    <w:p w:rsidR="004C7638" w:rsidRPr="00945904" w:rsidRDefault="004C7638" w:rsidP="00F7007A">
      <w:pPr>
        <w:pStyle w:val="Sinespaciado"/>
        <w:numPr>
          <w:ilvl w:val="0"/>
          <w:numId w:val="25"/>
        </w:numPr>
        <w:rPr>
          <w:rFonts w:ascii="Tahoma" w:hAnsi="Tahoma" w:cs="Tahoma"/>
          <w:sz w:val="24"/>
          <w:szCs w:val="24"/>
        </w:rPr>
      </w:pPr>
      <w:r w:rsidRPr="00945904">
        <w:rPr>
          <w:rFonts w:ascii="Tahoma" w:hAnsi="Tahoma" w:cs="Tahoma"/>
          <w:sz w:val="24"/>
          <w:szCs w:val="24"/>
        </w:rPr>
        <w:t>Ángel: “importación es cuando México vende al extranjero y exportación es cuando compra al extranjero”.</w:t>
      </w:r>
    </w:p>
    <w:p w:rsidR="004C7638" w:rsidRPr="00945904" w:rsidRDefault="004C7638" w:rsidP="00F7007A">
      <w:pPr>
        <w:pStyle w:val="Sinespaciado"/>
        <w:numPr>
          <w:ilvl w:val="0"/>
          <w:numId w:val="25"/>
        </w:numPr>
        <w:rPr>
          <w:rFonts w:ascii="Tahoma" w:hAnsi="Tahoma" w:cs="Tahoma"/>
          <w:sz w:val="24"/>
          <w:szCs w:val="24"/>
        </w:rPr>
      </w:pPr>
      <w:r w:rsidRPr="00945904">
        <w:rPr>
          <w:rFonts w:ascii="Tahoma" w:hAnsi="Tahoma" w:cs="Tahoma"/>
          <w:sz w:val="24"/>
          <w:szCs w:val="24"/>
        </w:rPr>
        <w:t>Rosita: “importación es cuando México compra al extranjero y exportación es cuando vende al extranjero”.</w:t>
      </w:r>
    </w:p>
    <w:p w:rsidR="004C7638" w:rsidRPr="00945904" w:rsidRDefault="004C7638" w:rsidP="00F7007A">
      <w:pPr>
        <w:pStyle w:val="Sinespaciado"/>
        <w:numPr>
          <w:ilvl w:val="0"/>
          <w:numId w:val="25"/>
        </w:numPr>
        <w:rPr>
          <w:rFonts w:ascii="Tahoma" w:hAnsi="Tahoma" w:cs="Tahoma"/>
          <w:sz w:val="24"/>
          <w:szCs w:val="24"/>
        </w:rPr>
      </w:pPr>
      <w:r w:rsidRPr="00945904">
        <w:rPr>
          <w:rFonts w:ascii="Tahoma" w:hAnsi="Tahoma" w:cs="Tahoma"/>
          <w:sz w:val="24"/>
          <w:szCs w:val="24"/>
        </w:rPr>
        <w:t>Pedro: “importación es comprar y vender, y exportación es guardar los productos”</w:t>
      </w:r>
    </w:p>
    <w:p w:rsidR="004C7638" w:rsidRDefault="004C7638" w:rsidP="004C7638">
      <w:pPr>
        <w:pStyle w:val="Sinespaciado"/>
        <w:rPr>
          <w:rFonts w:ascii="Tahoma" w:hAnsi="Tahoma" w:cs="Tahoma"/>
          <w:sz w:val="24"/>
          <w:szCs w:val="24"/>
        </w:rPr>
      </w:pPr>
    </w:p>
    <w:p w:rsidR="00CC2E17" w:rsidRDefault="00CC2E17"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4C7638" w:rsidRPr="001B01C4" w:rsidRDefault="004C7638" w:rsidP="001B01C4">
      <w:pPr>
        <w:pStyle w:val="Sinespaciado"/>
        <w:rPr>
          <w:rFonts w:ascii="Tahoma" w:hAnsi="Tahoma" w:cs="Tahoma"/>
          <w:b/>
          <w:sz w:val="28"/>
          <w:szCs w:val="28"/>
        </w:rPr>
      </w:pPr>
      <w:r w:rsidRPr="001B01C4">
        <w:rPr>
          <w:rFonts w:ascii="Tahoma" w:hAnsi="Tahoma" w:cs="Tahoma"/>
          <w:b/>
          <w:sz w:val="28"/>
          <w:szCs w:val="28"/>
        </w:rPr>
        <w:lastRenderedPageBreak/>
        <w:t>HISTORIA</w:t>
      </w:r>
    </w:p>
    <w:p w:rsidR="004C7638" w:rsidRPr="00945904" w:rsidRDefault="004C7638" w:rsidP="004C7638">
      <w:pPr>
        <w:pStyle w:val="Sinespaciado"/>
        <w:rPr>
          <w:rFonts w:ascii="Tahoma" w:hAnsi="Tahoma" w:cs="Tahoma"/>
          <w:sz w:val="24"/>
          <w:szCs w:val="24"/>
        </w:rPr>
      </w:pPr>
    </w:p>
    <w:p w:rsidR="004C7638" w:rsidRPr="00945904" w:rsidRDefault="004C7638" w:rsidP="00F66438">
      <w:pPr>
        <w:pStyle w:val="Sinespaciado"/>
        <w:numPr>
          <w:ilvl w:val="0"/>
          <w:numId w:val="5"/>
        </w:numPr>
        <w:rPr>
          <w:rFonts w:ascii="Tahoma" w:hAnsi="Tahoma" w:cs="Tahoma"/>
          <w:sz w:val="24"/>
          <w:szCs w:val="24"/>
        </w:rPr>
      </w:pPr>
      <w:r w:rsidRPr="00945904">
        <w:rPr>
          <w:rFonts w:ascii="Tahoma" w:hAnsi="Tahoma" w:cs="Tahoma"/>
          <w:sz w:val="24"/>
          <w:szCs w:val="24"/>
        </w:rPr>
        <w:t>Selecciona el mapa que corresponde al territorio de la Nueva España.</w:t>
      </w:r>
    </w:p>
    <w:p w:rsidR="004C7638" w:rsidRPr="00945904" w:rsidRDefault="00CF5292" w:rsidP="004C7638">
      <w:pPr>
        <w:pStyle w:val="Sinespaciado"/>
        <w:rPr>
          <w:rFonts w:ascii="Tahoma" w:hAnsi="Tahoma" w:cs="Tahoma"/>
          <w:sz w:val="24"/>
          <w:szCs w:val="24"/>
        </w:rPr>
      </w:pPr>
      <w:r>
        <w:rPr>
          <w:rFonts w:ascii="Tahoma" w:hAnsi="Tahoma" w:cs="Tahoma"/>
          <w:noProof/>
          <w:sz w:val="24"/>
          <w:szCs w:val="24"/>
          <w:lang w:val="es-ES_tradnl" w:eastAsia="es-ES_tradnl"/>
        </w:rPr>
        <w:drawing>
          <wp:inline distT="0" distB="0" distL="0" distR="0">
            <wp:extent cx="3275965" cy="2282190"/>
            <wp:effectExtent l="19050" t="0" r="635"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grayscl/>
                    </a:blip>
                    <a:srcRect/>
                    <a:stretch>
                      <a:fillRect/>
                    </a:stretch>
                  </pic:blipFill>
                  <pic:spPr bwMode="auto">
                    <a:xfrm>
                      <a:off x="0" y="0"/>
                      <a:ext cx="3275965" cy="2282190"/>
                    </a:xfrm>
                    <a:prstGeom prst="rect">
                      <a:avLst/>
                    </a:prstGeom>
                    <a:noFill/>
                    <a:ln w="9525">
                      <a:noFill/>
                      <a:miter lim="800000"/>
                      <a:headEnd/>
                      <a:tailEnd/>
                    </a:ln>
                  </pic:spPr>
                </pic:pic>
              </a:graphicData>
            </a:graphic>
          </wp:inline>
        </w:drawing>
      </w:r>
    </w:p>
    <w:p w:rsidR="004C7638" w:rsidRPr="00945904" w:rsidRDefault="004C7638" w:rsidP="004C7638">
      <w:pPr>
        <w:pStyle w:val="Sinespaciado"/>
        <w:rPr>
          <w:rFonts w:ascii="Tahoma" w:hAnsi="Tahoma" w:cs="Tahoma"/>
          <w:sz w:val="24"/>
          <w:szCs w:val="24"/>
        </w:rPr>
      </w:pPr>
    </w:p>
    <w:p w:rsidR="004C7638" w:rsidRPr="00945904" w:rsidRDefault="004C7638" w:rsidP="00F66438">
      <w:pPr>
        <w:pStyle w:val="Sinespaciado"/>
        <w:numPr>
          <w:ilvl w:val="0"/>
          <w:numId w:val="5"/>
        </w:numPr>
        <w:rPr>
          <w:rFonts w:ascii="Tahoma" w:hAnsi="Tahoma" w:cs="Tahoma"/>
          <w:sz w:val="24"/>
          <w:szCs w:val="24"/>
        </w:rPr>
      </w:pPr>
      <w:r w:rsidRPr="00945904">
        <w:rPr>
          <w:rFonts w:ascii="Tahoma" w:hAnsi="Tahoma" w:cs="Tahoma"/>
          <w:sz w:val="24"/>
          <w:szCs w:val="24"/>
        </w:rPr>
        <w:t>¿Qué época se desarrolló en el tiempo marcado en la línea del tiempo?</w:t>
      </w:r>
    </w:p>
    <w:p w:rsidR="004C7638" w:rsidRPr="00945904" w:rsidRDefault="00CF5292" w:rsidP="004C7638">
      <w:pPr>
        <w:pStyle w:val="Sinespaciado"/>
        <w:rPr>
          <w:rFonts w:ascii="Tahoma" w:hAnsi="Tahoma" w:cs="Tahoma"/>
          <w:sz w:val="24"/>
          <w:szCs w:val="24"/>
        </w:rPr>
      </w:pPr>
      <w:r>
        <w:rPr>
          <w:rFonts w:ascii="Tahoma" w:hAnsi="Tahoma" w:cs="Tahoma"/>
          <w:noProof/>
          <w:sz w:val="24"/>
          <w:szCs w:val="24"/>
          <w:lang w:val="es-ES_tradnl" w:eastAsia="es-ES_tradnl"/>
        </w:rPr>
        <w:drawing>
          <wp:inline distT="0" distB="0" distL="0" distR="0">
            <wp:extent cx="3204210" cy="898525"/>
            <wp:effectExtent l="1905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srcRect/>
                    <a:stretch>
                      <a:fillRect/>
                    </a:stretch>
                  </pic:blipFill>
                  <pic:spPr bwMode="auto">
                    <a:xfrm>
                      <a:off x="0" y="0"/>
                      <a:ext cx="3204210" cy="898525"/>
                    </a:xfrm>
                    <a:prstGeom prst="rect">
                      <a:avLst/>
                    </a:prstGeom>
                    <a:noFill/>
                    <a:ln w="9525">
                      <a:noFill/>
                      <a:miter lim="800000"/>
                      <a:headEnd/>
                      <a:tailEnd/>
                    </a:ln>
                  </pic:spPr>
                </pic:pic>
              </a:graphicData>
            </a:graphic>
          </wp:inline>
        </w:drawing>
      </w:r>
    </w:p>
    <w:p w:rsidR="004C7638" w:rsidRPr="00945904" w:rsidRDefault="004C7638" w:rsidP="00F7007A">
      <w:pPr>
        <w:pStyle w:val="Sinespaciado"/>
        <w:numPr>
          <w:ilvl w:val="0"/>
          <w:numId w:val="26"/>
        </w:numPr>
        <w:rPr>
          <w:rFonts w:ascii="Tahoma" w:hAnsi="Tahoma" w:cs="Tahoma"/>
          <w:sz w:val="24"/>
          <w:szCs w:val="24"/>
        </w:rPr>
      </w:pPr>
      <w:r w:rsidRPr="00945904">
        <w:rPr>
          <w:rFonts w:ascii="Tahoma" w:hAnsi="Tahoma" w:cs="Tahoma"/>
          <w:sz w:val="24"/>
          <w:szCs w:val="24"/>
        </w:rPr>
        <w:t>La época de la Conquista.</w:t>
      </w:r>
    </w:p>
    <w:p w:rsidR="004C7638" w:rsidRPr="00945904" w:rsidRDefault="004C7638" w:rsidP="00F7007A">
      <w:pPr>
        <w:pStyle w:val="Sinespaciado"/>
        <w:numPr>
          <w:ilvl w:val="0"/>
          <w:numId w:val="26"/>
        </w:numPr>
        <w:rPr>
          <w:rFonts w:ascii="Tahoma" w:hAnsi="Tahoma" w:cs="Tahoma"/>
          <w:sz w:val="24"/>
          <w:szCs w:val="24"/>
        </w:rPr>
      </w:pPr>
      <w:r w:rsidRPr="00945904">
        <w:rPr>
          <w:rFonts w:ascii="Tahoma" w:hAnsi="Tahoma" w:cs="Tahoma"/>
          <w:sz w:val="24"/>
          <w:szCs w:val="24"/>
        </w:rPr>
        <w:t>La época del Virreinato.</w:t>
      </w:r>
    </w:p>
    <w:p w:rsidR="004C7638" w:rsidRPr="00945904" w:rsidRDefault="004C7638" w:rsidP="00F7007A">
      <w:pPr>
        <w:pStyle w:val="Sinespaciado"/>
        <w:numPr>
          <w:ilvl w:val="0"/>
          <w:numId w:val="26"/>
        </w:numPr>
        <w:rPr>
          <w:rFonts w:ascii="Tahoma" w:hAnsi="Tahoma" w:cs="Tahoma"/>
          <w:sz w:val="24"/>
          <w:szCs w:val="24"/>
        </w:rPr>
      </w:pPr>
      <w:r w:rsidRPr="00945904">
        <w:rPr>
          <w:rFonts w:ascii="Tahoma" w:hAnsi="Tahoma" w:cs="Tahoma"/>
          <w:sz w:val="24"/>
          <w:szCs w:val="24"/>
        </w:rPr>
        <w:t>La época de la Independencia.</w:t>
      </w:r>
    </w:p>
    <w:p w:rsidR="004C7638" w:rsidRPr="00945904" w:rsidRDefault="004C7638" w:rsidP="00F7007A">
      <w:pPr>
        <w:pStyle w:val="Sinespaciado"/>
        <w:numPr>
          <w:ilvl w:val="0"/>
          <w:numId w:val="26"/>
        </w:numPr>
        <w:rPr>
          <w:rFonts w:ascii="Tahoma" w:hAnsi="Tahoma" w:cs="Tahoma"/>
          <w:sz w:val="24"/>
          <w:szCs w:val="24"/>
        </w:rPr>
      </w:pPr>
      <w:r w:rsidRPr="00945904">
        <w:rPr>
          <w:rFonts w:ascii="Tahoma" w:hAnsi="Tahoma" w:cs="Tahoma"/>
          <w:sz w:val="24"/>
          <w:szCs w:val="24"/>
        </w:rPr>
        <w:t>El México Moderno.</w:t>
      </w:r>
    </w:p>
    <w:p w:rsidR="004C7638" w:rsidRPr="00945904" w:rsidRDefault="004C7638" w:rsidP="004C7638">
      <w:pPr>
        <w:pStyle w:val="Sinespaciado"/>
        <w:rPr>
          <w:rFonts w:ascii="Tahoma" w:hAnsi="Tahoma" w:cs="Tahoma"/>
          <w:sz w:val="24"/>
          <w:szCs w:val="24"/>
        </w:rPr>
      </w:pPr>
    </w:p>
    <w:p w:rsidR="004C7638" w:rsidRPr="00CC2E17" w:rsidRDefault="004C7638" w:rsidP="004C7638">
      <w:pPr>
        <w:pStyle w:val="Sinespaciado"/>
        <w:numPr>
          <w:ilvl w:val="0"/>
          <w:numId w:val="5"/>
        </w:numPr>
        <w:rPr>
          <w:rFonts w:ascii="Tahoma" w:hAnsi="Tahoma" w:cs="Tahoma"/>
          <w:sz w:val="24"/>
          <w:szCs w:val="24"/>
        </w:rPr>
      </w:pPr>
      <w:r w:rsidRPr="00945904">
        <w:rPr>
          <w:rFonts w:ascii="Tahoma" w:hAnsi="Tahoma" w:cs="Tahoma"/>
          <w:sz w:val="24"/>
          <w:szCs w:val="24"/>
        </w:rPr>
        <w:t>¿Qué periodos de nuestra historia ocurrieron antes y después del Virreinato de la Nueva España?</w:t>
      </w:r>
    </w:p>
    <w:p w:rsidR="004C7638" w:rsidRPr="00945904" w:rsidRDefault="004C7638" w:rsidP="004C7638">
      <w:pPr>
        <w:pStyle w:val="Sinespaciado"/>
        <w:rPr>
          <w:rFonts w:ascii="Tahoma" w:hAnsi="Tahoma" w:cs="Tahoma"/>
          <w:sz w:val="24"/>
          <w:szCs w:val="24"/>
        </w:rPr>
      </w:pPr>
      <w:r w:rsidRPr="00945904">
        <w:rPr>
          <w:rFonts w:ascii="Tahoma" w:hAnsi="Tahoma" w:cs="Tahoma"/>
          <w:sz w:val="24"/>
          <w:szCs w:val="24"/>
        </w:rPr>
        <w:t xml:space="preserve">a) México Independiente y Revolución </w:t>
      </w:r>
    </w:p>
    <w:p w:rsidR="004C7638" w:rsidRPr="00945904" w:rsidRDefault="004C7638" w:rsidP="004C7638">
      <w:pPr>
        <w:pStyle w:val="Sinespaciado"/>
        <w:rPr>
          <w:rFonts w:ascii="Tahoma" w:hAnsi="Tahoma" w:cs="Tahoma"/>
          <w:sz w:val="24"/>
          <w:szCs w:val="24"/>
        </w:rPr>
      </w:pPr>
      <w:r w:rsidRPr="00945904">
        <w:rPr>
          <w:rFonts w:ascii="Tahoma" w:hAnsi="Tahoma" w:cs="Tahoma"/>
          <w:sz w:val="24"/>
          <w:szCs w:val="24"/>
        </w:rPr>
        <w:t xml:space="preserve">    Mexicana.</w:t>
      </w:r>
    </w:p>
    <w:p w:rsidR="004C7638" w:rsidRPr="00945904" w:rsidRDefault="004C7638" w:rsidP="004C7638">
      <w:pPr>
        <w:pStyle w:val="Sinespaciado"/>
        <w:rPr>
          <w:rFonts w:ascii="Tahoma" w:hAnsi="Tahoma" w:cs="Tahoma"/>
          <w:sz w:val="24"/>
          <w:szCs w:val="24"/>
        </w:rPr>
      </w:pPr>
      <w:r w:rsidRPr="00945904">
        <w:rPr>
          <w:rFonts w:ascii="Tahoma" w:hAnsi="Tahoma" w:cs="Tahoma"/>
          <w:sz w:val="24"/>
          <w:szCs w:val="24"/>
        </w:rPr>
        <w:t>b) La conquista y el México prehispánico.</w:t>
      </w:r>
    </w:p>
    <w:p w:rsidR="004C7638" w:rsidRPr="00945904" w:rsidRDefault="004C7638" w:rsidP="004C7638">
      <w:pPr>
        <w:pStyle w:val="Sinespaciado"/>
        <w:rPr>
          <w:rFonts w:ascii="Tahoma" w:hAnsi="Tahoma" w:cs="Tahoma"/>
          <w:sz w:val="24"/>
          <w:szCs w:val="24"/>
        </w:rPr>
      </w:pPr>
      <w:r w:rsidRPr="00945904">
        <w:rPr>
          <w:rFonts w:ascii="Tahoma" w:hAnsi="Tahoma" w:cs="Tahoma"/>
          <w:sz w:val="24"/>
          <w:szCs w:val="24"/>
        </w:rPr>
        <w:t>c) México independiente y La Reforma.</w:t>
      </w:r>
    </w:p>
    <w:p w:rsidR="004C7638" w:rsidRPr="00945904" w:rsidRDefault="004C7638" w:rsidP="004C7638">
      <w:pPr>
        <w:pStyle w:val="Sinespaciado"/>
        <w:rPr>
          <w:rFonts w:ascii="Tahoma" w:hAnsi="Tahoma" w:cs="Tahoma"/>
          <w:sz w:val="24"/>
          <w:szCs w:val="24"/>
        </w:rPr>
      </w:pPr>
      <w:r w:rsidRPr="00945904">
        <w:rPr>
          <w:rFonts w:ascii="Tahoma" w:hAnsi="Tahoma" w:cs="Tahoma"/>
          <w:sz w:val="24"/>
          <w:szCs w:val="24"/>
        </w:rPr>
        <w:t xml:space="preserve">d) México prehispánico y México </w:t>
      </w:r>
    </w:p>
    <w:p w:rsidR="004C7638" w:rsidRPr="00945904" w:rsidRDefault="004C7638" w:rsidP="004C7638">
      <w:pPr>
        <w:pStyle w:val="Sinespaciado"/>
        <w:rPr>
          <w:rFonts w:ascii="Tahoma" w:hAnsi="Tahoma" w:cs="Tahoma"/>
          <w:sz w:val="24"/>
          <w:szCs w:val="24"/>
        </w:rPr>
      </w:pPr>
      <w:r w:rsidRPr="00945904">
        <w:rPr>
          <w:rFonts w:ascii="Tahoma" w:hAnsi="Tahoma" w:cs="Tahoma"/>
          <w:sz w:val="24"/>
          <w:szCs w:val="24"/>
        </w:rPr>
        <w:t xml:space="preserve">    independiente.</w:t>
      </w:r>
    </w:p>
    <w:p w:rsidR="004C7638" w:rsidRPr="00945904" w:rsidRDefault="004C7638" w:rsidP="004C7638">
      <w:pPr>
        <w:pStyle w:val="Sinespaciado"/>
        <w:rPr>
          <w:rFonts w:ascii="Tahoma" w:hAnsi="Tahoma" w:cs="Tahoma"/>
          <w:sz w:val="24"/>
          <w:szCs w:val="24"/>
        </w:rPr>
      </w:pPr>
    </w:p>
    <w:p w:rsidR="004C7638" w:rsidRPr="00945904" w:rsidRDefault="004C7638" w:rsidP="00F66438">
      <w:pPr>
        <w:pStyle w:val="Sinespaciado"/>
        <w:numPr>
          <w:ilvl w:val="0"/>
          <w:numId w:val="5"/>
        </w:numPr>
        <w:rPr>
          <w:rFonts w:ascii="Tahoma" w:hAnsi="Tahoma" w:cs="Tahoma"/>
          <w:sz w:val="24"/>
          <w:szCs w:val="24"/>
        </w:rPr>
      </w:pPr>
      <w:r w:rsidRPr="00945904">
        <w:rPr>
          <w:rFonts w:ascii="Tahoma" w:hAnsi="Tahoma" w:cs="Tahoma"/>
          <w:sz w:val="24"/>
          <w:szCs w:val="24"/>
        </w:rPr>
        <w:t>Cuando se habla de la Nueva España, nos referimos a:</w:t>
      </w:r>
    </w:p>
    <w:p w:rsidR="00F66438" w:rsidRPr="00945904" w:rsidRDefault="004C7638" w:rsidP="00F7007A">
      <w:pPr>
        <w:pStyle w:val="Sinespaciado"/>
        <w:numPr>
          <w:ilvl w:val="0"/>
          <w:numId w:val="27"/>
        </w:numPr>
        <w:rPr>
          <w:rFonts w:ascii="Tahoma" w:hAnsi="Tahoma" w:cs="Tahoma"/>
          <w:sz w:val="24"/>
          <w:szCs w:val="24"/>
        </w:rPr>
      </w:pPr>
      <w:r w:rsidRPr="00945904">
        <w:rPr>
          <w:rFonts w:ascii="Tahoma" w:hAnsi="Tahoma" w:cs="Tahoma"/>
          <w:sz w:val="24"/>
          <w:szCs w:val="24"/>
        </w:rPr>
        <w:t xml:space="preserve">Guatemala. </w:t>
      </w:r>
    </w:p>
    <w:p w:rsidR="00F66438" w:rsidRPr="00945904" w:rsidRDefault="00F66438" w:rsidP="00F7007A">
      <w:pPr>
        <w:pStyle w:val="Sinespaciado"/>
        <w:numPr>
          <w:ilvl w:val="0"/>
          <w:numId w:val="27"/>
        </w:numPr>
        <w:rPr>
          <w:rFonts w:ascii="Tahoma" w:hAnsi="Tahoma" w:cs="Tahoma"/>
          <w:sz w:val="24"/>
          <w:szCs w:val="24"/>
        </w:rPr>
      </w:pPr>
      <w:r w:rsidRPr="00945904">
        <w:rPr>
          <w:rFonts w:ascii="Tahoma" w:hAnsi="Tahoma" w:cs="Tahoma"/>
          <w:sz w:val="24"/>
          <w:szCs w:val="24"/>
        </w:rPr>
        <w:t>Canadá.</w:t>
      </w:r>
    </w:p>
    <w:p w:rsidR="00F66438" w:rsidRPr="00945904" w:rsidRDefault="00F66438" w:rsidP="00F7007A">
      <w:pPr>
        <w:pStyle w:val="Sinespaciado"/>
        <w:numPr>
          <w:ilvl w:val="0"/>
          <w:numId w:val="27"/>
        </w:numPr>
        <w:rPr>
          <w:rFonts w:ascii="Tahoma" w:hAnsi="Tahoma" w:cs="Tahoma"/>
          <w:sz w:val="24"/>
          <w:szCs w:val="24"/>
        </w:rPr>
      </w:pPr>
      <w:r w:rsidRPr="00945904">
        <w:rPr>
          <w:rFonts w:ascii="Tahoma" w:hAnsi="Tahoma" w:cs="Tahoma"/>
          <w:sz w:val="24"/>
          <w:szCs w:val="24"/>
        </w:rPr>
        <w:t>España.</w:t>
      </w:r>
    </w:p>
    <w:p w:rsidR="004C7638" w:rsidRPr="00945904" w:rsidRDefault="00F66438" w:rsidP="00F7007A">
      <w:pPr>
        <w:pStyle w:val="Sinespaciado"/>
        <w:numPr>
          <w:ilvl w:val="0"/>
          <w:numId w:val="27"/>
        </w:numPr>
        <w:rPr>
          <w:rFonts w:ascii="Tahoma" w:hAnsi="Tahoma" w:cs="Tahoma"/>
          <w:sz w:val="24"/>
          <w:szCs w:val="24"/>
        </w:rPr>
      </w:pPr>
      <w:r w:rsidRPr="00945904">
        <w:rPr>
          <w:rFonts w:ascii="Tahoma" w:hAnsi="Tahoma" w:cs="Tahoma"/>
          <w:sz w:val="24"/>
          <w:szCs w:val="24"/>
        </w:rPr>
        <w:t>México.</w:t>
      </w:r>
      <w:r w:rsidR="004C7638" w:rsidRPr="00945904">
        <w:rPr>
          <w:rFonts w:ascii="Tahoma" w:hAnsi="Tahoma" w:cs="Tahoma"/>
          <w:sz w:val="24"/>
          <w:szCs w:val="24"/>
        </w:rPr>
        <w:t xml:space="preserve">   </w:t>
      </w:r>
      <w:r w:rsidRPr="00945904">
        <w:rPr>
          <w:rFonts w:ascii="Tahoma" w:hAnsi="Tahoma" w:cs="Tahoma"/>
          <w:sz w:val="24"/>
          <w:szCs w:val="24"/>
        </w:rPr>
        <w:t xml:space="preserve">  </w:t>
      </w:r>
    </w:p>
    <w:p w:rsidR="004C7638" w:rsidRPr="00945904" w:rsidRDefault="004C7638" w:rsidP="004C7638">
      <w:pPr>
        <w:pStyle w:val="Sinespaciado"/>
        <w:rPr>
          <w:rFonts w:ascii="Tahoma" w:hAnsi="Tahoma" w:cs="Tahoma"/>
          <w:sz w:val="24"/>
          <w:szCs w:val="24"/>
        </w:rPr>
      </w:pPr>
    </w:p>
    <w:p w:rsidR="004C7638" w:rsidRPr="00CC2E17" w:rsidRDefault="004C7638" w:rsidP="004C7638">
      <w:pPr>
        <w:pStyle w:val="Sinespaciado"/>
        <w:numPr>
          <w:ilvl w:val="0"/>
          <w:numId w:val="5"/>
        </w:numPr>
        <w:rPr>
          <w:rFonts w:ascii="Tahoma" w:hAnsi="Tahoma" w:cs="Tahoma"/>
          <w:sz w:val="24"/>
          <w:szCs w:val="24"/>
        </w:rPr>
      </w:pPr>
      <w:r w:rsidRPr="00945904">
        <w:rPr>
          <w:rFonts w:ascii="Tahoma" w:hAnsi="Tahoma" w:cs="Tahoma"/>
          <w:sz w:val="24"/>
          <w:szCs w:val="24"/>
        </w:rPr>
        <w:lastRenderedPageBreak/>
        <w:t>¿Qué grupos sociales se integraron en la sociedad de la Nueva España?</w:t>
      </w:r>
    </w:p>
    <w:p w:rsidR="004C7638" w:rsidRPr="00945904" w:rsidRDefault="004C7638" w:rsidP="00F7007A">
      <w:pPr>
        <w:pStyle w:val="Sinespaciado"/>
        <w:numPr>
          <w:ilvl w:val="0"/>
          <w:numId w:val="28"/>
        </w:numPr>
        <w:rPr>
          <w:rFonts w:ascii="Tahoma" w:hAnsi="Tahoma" w:cs="Tahoma"/>
          <w:sz w:val="24"/>
          <w:szCs w:val="24"/>
        </w:rPr>
      </w:pPr>
      <w:r w:rsidRPr="00945904">
        <w:rPr>
          <w:rFonts w:ascii="Tahoma" w:hAnsi="Tahoma" w:cs="Tahoma"/>
          <w:sz w:val="24"/>
          <w:szCs w:val="24"/>
        </w:rPr>
        <w:t>Americanos, jesuitas y barrocos.</w:t>
      </w:r>
    </w:p>
    <w:p w:rsidR="004C7638" w:rsidRPr="00945904" w:rsidRDefault="004C7638" w:rsidP="00F7007A">
      <w:pPr>
        <w:pStyle w:val="Sinespaciado"/>
        <w:numPr>
          <w:ilvl w:val="0"/>
          <w:numId w:val="28"/>
        </w:numPr>
        <w:rPr>
          <w:rFonts w:ascii="Tahoma" w:hAnsi="Tahoma" w:cs="Tahoma"/>
          <w:sz w:val="24"/>
          <w:szCs w:val="24"/>
        </w:rPr>
      </w:pPr>
      <w:r w:rsidRPr="00945904">
        <w:rPr>
          <w:rFonts w:ascii="Tahoma" w:hAnsi="Tahoma" w:cs="Tahoma"/>
          <w:sz w:val="24"/>
          <w:szCs w:val="24"/>
        </w:rPr>
        <w:t>Africanos, españoles e indígenas.</w:t>
      </w:r>
    </w:p>
    <w:p w:rsidR="004C7638" w:rsidRPr="00945904" w:rsidRDefault="004C7638" w:rsidP="00F7007A">
      <w:pPr>
        <w:pStyle w:val="Sinespaciado"/>
        <w:numPr>
          <w:ilvl w:val="0"/>
          <w:numId w:val="28"/>
        </w:numPr>
        <w:rPr>
          <w:rFonts w:ascii="Tahoma" w:hAnsi="Tahoma" w:cs="Tahoma"/>
          <w:sz w:val="24"/>
          <w:szCs w:val="24"/>
        </w:rPr>
      </w:pPr>
      <w:r w:rsidRPr="00945904">
        <w:rPr>
          <w:rFonts w:ascii="Tahoma" w:hAnsi="Tahoma" w:cs="Tahoma"/>
          <w:sz w:val="24"/>
          <w:szCs w:val="24"/>
        </w:rPr>
        <w:t>Mexicanos, españoles y criollos.</w:t>
      </w:r>
    </w:p>
    <w:p w:rsidR="004C7638" w:rsidRPr="00945904" w:rsidRDefault="004C7638" w:rsidP="00F7007A">
      <w:pPr>
        <w:pStyle w:val="Sinespaciado"/>
        <w:numPr>
          <w:ilvl w:val="0"/>
          <w:numId w:val="28"/>
        </w:numPr>
        <w:rPr>
          <w:rFonts w:ascii="Tahoma" w:hAnsi="Tahoma" w:cs="Tahoma"/>
          <w:sz w:val="24"/>
          <w:szCs w:val="24"/>
        </w:rPr>
      </w:pPr>
      <w:r w:rsidRPr="00945904">
        <w:rPr>
          <w:rFonts w:ascii="Tahoma" w:hAnsi="Tahoma" w:cs="Tahoma"/>
          <w:sz w:val="24"/>
          <w:szCs w:val="24"/>
        </w:rPr>
        <w:t>Mulatos, africanos y americanos.</w:t>
      </w:r>
    </w:p>
    <w:p w:rsidR="004C7638" w:rsidRPr="00945904" w:rsidRDefault="004C7638" w:rsidP="004C7638">
      <w:pPr>
        <w:pStyle w:val="Sinespaciado"/>
        <w:rPr>
          <w:rFonts w:ascii="Tahoma" w:hAnsi="Tahoma" w:cs="Tahoma"/>
          <w:sz w:val="24"/>
          <w:szCs w:val="24"/>
        </w:rPr>
      </w:pPr>
    </w:p>
    <w:p w:rsidR="004C7638" w:rsidRPr="00945904" w:rsidRDefault="004C7638" w:rsidP="00F66438">
      <w:pPr>
        <w:pStyle w:val="Sinespaciado"/>
        <w:numPr>
          <w:ilvl w:val="0"/>
          <w:numId w:val="5"/>
        </w:numPr>
        <w:rPr>
          <w:rFonts w:ascii="Tahoma" w:hAnsi="Tahoma" w:cs="Tahoma"/>
          <w:sz w:val="24"/>
          <w:szCs w:val="24"/>
        </w:rPr>
      </w:pPr>
      <w:r w:rsidRPr="00945904">
        <w:rPr>
          <w:rFonts w:ascii="Tahoma" w:hAnsi="Tahoma" w:cs="Tahoma"/>
          <w:sz w:val="24"/>
          <w:szCs w:val="24"/>
        </w:rPr>
        <w:t>Era el grupo social más pequeño pero con más privilegios, además estaban a cargo del control económico y político:</w:t>
      </w:r>
    </w:p>
    <w:p w:rsidR="004C7638" w:rsidRPr="00945904" w:rsidRDefault="004C7638" w:rsidP="00F7007A">
      <w:pPr>
        <w:pStyle w:val="Sinespaciado"/>
        <w:numPr>
          <w:ilvl w:val="0"/>
          <w:numId w:val="29"/>
        </w:numPr>
        <w:rPr>
          <w:rFonts w:ascii="Tahoma" w:hAnsi="Tahoma" w:cs="Tahoma"/>
          <w:sz w:val="24"/>
          <w:szCs w:val="24"/>
        </w:rPr>
      </w:pPr>
      <w:r w:rsidRPr="00945904">
        <w:rPr>
          <w:rFonts w:ascii="Tahoma" w:hAnsi="Tahoma" w:cs="Tahoma"/>
          <w:sz w:val="24"/>
          <w:szCs w:val="24"/>
        </w:rPr>
        <w:t>Españoles.</w:t>
      </w:r>
      <w:r w:rsidRPr="00945904">
        <w:rPr>
          <w:rFonts w:ascii="Tahoma" w:hAnsi="Tahoma" w:cs="Tahoma"/>
          <w:sz w:val="24"/>
          <w:szCs w:val="24"/>
        </w:rPr>
        <w:tab/>
      </w:r>
      <w:r w:rsidRPr="00945904">
        <w:rPr>
          <w:rFonts w:ascii="Tahoma" w:hAnsi="Tahoma" w:cs="Tahoma"/>
          <w:sz w:val="24"/>
          <w:szCs w:val="24"/>
        </w:rPr>
        <w:tab/>
        <w:t>c) Indígenas.</w:t>
      </w:r>
    </w:p>
    <w:p w:rsidR="004C7638" w:rsidRPr="00945904" w:rsidRDefault="004C7638" w:rsidP="00F7007A">
      <w:pPr>
        <w:pStyle w:val="Sinespaciado"/>
        <w:numPr>
          <w:ilvl w:val="0"/>
          <w:numId w:val="29"/>
        </w:numPr>
        <w:rPr>
          <w:rFonts w:ascii="Tahoma" w:hAnsi="Tahoma" w:cs="Tahoma"/>
          <w:sz w:val="24"/>
          <w:szCs w:val="24"/>
        </w:rPr>
      </w:pPr>
      <w:r w:rsidRPr="00945904">
        <w:rPr>
          <w:rFonts w:ascii="Tahoma" w:hAnsi="Tahoma" w:cs="Tahoma"/>
          <w:sz w:val="24"/>
          <w:szCs w:val="24"/>
        </w:rPr>
        <w:t>Criollos.</w:t>
      </w:r>
      <w:r w:rsidRPr="00945904">
        <w:rPr>
          <w:rFonts w:ascii="Tahoma" w:hAnsi="Tahoma" w:cs="Tahoma"/>
          <w:sz w:val="24"/>
          <w:szCs w:val="24"/>
        </w:rPr>
        <w:tab/>
      </w:r>
      <w:r w:rsidRPr="00945904">
        <w:rPr>
          <w:rFonts w:ascii="Tahoma" w:hAnsi="Tahoma" w:cs="Tahoma"/>
          <w:sz w:val="24"/>
          <w:szCs w:val="24"/>
        </w:rPr>
        <w:tab/>
        <w:t>d) Mestizos.</w:t>
      </w:r>
    </w:p>
    <w:p w:rsidR="004C7638" w:rsidRPr="00945904" w:rsidRDefault="004C7638" w:rsidP="004C7638">
      <w:pPr>
        <w:pStyle w:val="Sinespaciado"/>
        <w:rPr>
          <w:rFonts w:ascii="Tahoma" w:hAnsi="Tahoma" w:cs="Tahoma"/>
          <w:sz w:val="24"/>
          <w:szCs w:val="24"/>
        </w:rPr>
      </w:pPr>
    </w:p>
    <w:p w:rsidR="004C7638" w:rsidRPr="00CC2E17" w:rsidRDefault="004C7638" w:rsidP="004C7638">
      <w:pPr>
        <w:pStyle w:val="Sinespaciado"/>
        <w:numPr>
          <w:ilvl w:val="0"/>
          <w:numId w:val="5"/>
        </w:numPr>
        <w:rPr>
          <w:rFonts w:ascii="Tahoma" w:hAnsi="Tahoma" w:cs="Tahoma"/>
          <w:sz w:val="24"/>
          <w:szCs w:val="24"/>
        </w:rPr>
      </w:pPr>
      <w:r w:rsidRPr="00945904">
        <w:rPr>
          <w:rFonts w:ascii="Tahoma" w:hAnsi="Tahoma" w:cs="Tahoma"/>
          <w:sz w:val="24"/>
          <w:szCs w:val="24"/>
        </w:rPr>
        <w:t>A la época en que España gobernaba el territorio de México se le conoce como:</w:t>
      </w:r>
    </w:p>
    <w:p w:rsidR="004C7638" w:rsidRPr="00945904" w:rsidRDefault="004C7638" w:rsidP="004C7638">
      <w:pPr>
        <w:pStyle w:val="Sinespaciado"/>
        <w:rPr>
          <w:rFonts w:ascii="Tahoma" w:hAnsi="Tahoma" w:cs="Tahoma"/>
          <w:sz w:val="24"/>
          <w:szCs w:val="24"/>
        </w:rPr>
      </w:pPr>
      <w:r w:rsidRPr="00945904">
        <w:rPr>
          <w:rFonts w:ascii="Tahoma" w:hAnsi="Tahoma" w:cs="Tahoma"/>
          <w:sz w:val="24"/>
          <w:szCs w:val="24"/>
        </w:rPr>
        <w:t>a) Virreinato.</w:t>
      </w:r>
      <w:r w:rsidRPr="00945904">
        <w:rPr>
          <w:rFonts w:ascii="Tahoma" w:hAnsi="Tahoma" w:cs="Tahoma"/>
          <w:sz w:val="24"/>
          <w:szCs w:val="24"/>
        </w:rPr>
        <w:tab/>
      </w:r>
      <w:r w:rsidRPr="00945904">
        <w:rPr>
          <w:rFonts w:ascii="Tahoma" w:hAnsi="Tahoma" w:cs="Tahoma"/>
          <w:sz w:val="24"/>
          <w:szCs w:val="24"/>
        </w:rPr>
        <w:tab/>
        <w:t>c) Nueva España.</w:t>
      </w:r>
    </w:p>
    <w:p w:rsidR="004C7638" w:rsidRPr="00945904" w:rsidRDefault="004C7638" w:rsidP="004C7638">
      <w:pPr>
        <w:pStyle w:val="Sinespaciado"/>
        <w:rPr>
          <w:rFonts w:ascii="Tahoma" w:hAnsi="Tahoma" w:cs="Tahoma"/>
          <w:sz w:val="24"/>
          <w:szCs w:val="24"/>
        </w:rPr>
      </w:pPr>
      <w:r w:rsidRPr="00945904">
        <w:rPr>
          <w:rFonts w:ascii="Tahoma" w:hAnsi="Tahoma" w:cs="Tahoma"/>
          <w:sz w:val="24"/>
          <w:szCs w:val="24"/>
        </w:rPr>
        <w:t>b) Conquista.</w:t>
      </w:r>
      <w:r w:rsidRPr="00945904">
        <w:rPr>
          <w:rFonts w:ascii="Tahoma" w:hAnsi="Tahoma" w:cs="Tahoma"/>
          <w:sz w:val="24"/>
          <w:szCs w:val="24"/>
        </w:rPr>
        <w:tab/>
      </w:r>
      <w:r w:rsidRPr="00945904">
        <w:rPr>
          <w:rFonts w:ascii="Tahoma" w:hAnsi="Tahoma" w:cs="Tahoma"/>
          <w:sz w:val="24"/>
          <w:szCs w:val="24"/>
        </w:rPr>
        <w:tab/>
        <w:t>d) Independencia.</w:t>
      </w:r>
    </w:p>
    <w:p w:rsidR="004C7638" w:rsidRPr="00945904" w:rsidRDefault="004C7638" w:rsidP="004C7638">
      <w:pPr>
        <w:pStyle w:val="Sinespaciado"/>
        <w:rPr>
          <w:rFonts w:ascii="Tahoma" w:hAnsi="Tahoma" w:cs="Tahoma"/>
          <w:sz w:val="24"/>
          <w:szCs w:val="24"/>
        </w:rPr>
      </w:pPr>
    </w:p>
    <w:p w:rsidR="004C7638" w:rsidRPr="00CC2E17" w:rsidRDefault="004C7638" w:rsidP="004C7638">
      <w:pPr>
        <w:pStyle w:val="Sinespaciado"/>
        <w:numPr>
          <w:ilvl w:val="0"/>
          <w:numId w:val="5"/>
        </w:numPr>
        <w:rPr>
          <w:rFonts w:ascii="Tahoma" w:hAnsi="Tahoma" w:cs="Tahoma"/>
          <w:sz w:val="24"/>
          <w:szCs w:val="24"/>
        </w:rPr>
      </w:pPr>
      <w:r w:rsidRPr="00945904">
        <w:rPr>
          <w:rFonts w:ascii="Tahoma" w:hAnsi="Tahoma" w:cs="Tahoma"/>
          <w:sz w:val="24"/>
          <w:szCs w:val="24"/>
        </w:rPr>
        <w:t>Señala una leyenda de la época virreinal.</w:t>
      </w:r>
    </w:p>
    <w:p w:rsidR="00F66438" w:rsidRPr="00945904" w:rsidRDefault="00F66438" w:rsidP="00F7007A">
      <w:pPr>
        <w:pStyle w:val="Sinespaciado"/>
        <w:numPr>
          <w:ilvl w:val="0"/>
          <w:numId w:val="30"/>
        </w:numPr>
        <w:rPr>
          <w:rFonts w:ascii="Tahoma" w:hAnsi="Tahoma" w:cs="Tahoma"/>
          <w:sz w:val="24"/>
          <w:szCs w:val="24"/>
        </w:rPr>
      </w:pPr>
      <w:r w:rsidRPr="00945904">
        <w:rPr>
          <w:rFonts w:ascii="Tahoma" w:hAnsi="Tahoma" w:cs="Tahoma"/>
          <w:sz w:val="24"/>
          <w:szCs w:val="24"/>
        </w:rPr>
        <w:t>Leyenda del maíz.</w:t>
      </w:r>
      <w:r w:rsidRPr="00945904">
        <w:rPr>
          <w:rFonts w:ascii="Tahoma" w:hAnsi="Tahoma" w:cs="Tahoma"/>
          <w:sz w:val="24"/>
          <w:szCs w:val="24"/>
        </w:rPr>
        <w:tab/>
      </w:r>
    </w:p>
    <w:p w:rsidR="00F66438" w:rsidRPr="00945904" w:rsidRDefault="004C7638" w:rsidP="00F7007A">
      <w:pPr>
        <w:pStyle w:val="Sinespaciado"/>
        <w:numPr>
          <w:ilvl w:val="0"/>
          <w:numId w:val="30"/>
        </w:numPr>
        <w:rPr>
          <w:rFonts w:ascii="Tahoma" w:hAnsi="Tahoma" w:cs="Tahoma"/>
          <w:sz w:val="24"/>
          <w:szCs w:val="24"/>
        </w:rPr>
      </w:pPr>
      <w:r w:rsidRPr="00945904">
        <w:rPr>
          <w:rFonts w:ascii="Tahoma" w:hAnsi="Tahoma" w:cs="Tahoma"/>
          <w:sz w:val="24"/>
          <w:szCs w:val="24"/>
        </w:rPr>
        <w:t>Leyenda del fuego.</w:t>
      </w:r>
    </w:p>
    <w:p w:rsidR="00F66438" w:rsidRPr="00945904" w:rsidRDefault="00F66438" w:rsidP="00F7007A">
      <w:pPr>
        <w:pStyle w:val="Sinespaciado"/>
        <w:numPr>
          <w:ilvl w:val="0"/>
          <w:numId w:val="30"/>
        </w:numPr>
        <w:rPr>
          <w:rFonts w:ascii="Tahoma" w:hAnsi="Tahoma" w:cs="Tahoma"/>
          <w:sz w:val="24"/>
          <w:szCs w:val="24"/>
        </w:rPr>
      </w:pPr>
      <w:r w:rsidRPr="00945904">
        <w:rPr>
          <w:rFonts w:ascii="Tahoma" w:hAnsi="Tahoma" w:cs="Tahoma"/>
          <w:sz w:val="24"/>
          <w:szCs w:val="24"/>
        </w:rPr>
        <w:t>La llorona.</w:t>
      </w:r>
    </w:p>
    <w:p w:rsidR="004C7638" w:rsidRPr="00945904" w:rsidRDefault="00F66438" w:rsidP="00F7007A">
      <w:pPr>
        <w:pStyle w:val="Sinespaciado"/>
        <w:numPr>
          <w:ilvl w:val="0"/>
          <w:numId w:val="30"/>
        </w:numPr>
        <w:rPr>
          <w:rFonts w:ascii="Tahoma" w:hAnsi="Tahoma" w:cs="Tahoma"/>
          <w:sz w:val="24"/>
          <w:szCs w:val="24"/>
        </w:rPr>
      </w:pPr>
      <w:r w:rsidRPr="00945904">
        <w:rPr>
          <w:rFonts w:ascii="Tahoma" w:hAnsi="Tahoma" w:cs="Tahoma"/>
          <w:sz w:val="24"/>
          <w:szCs w:val="24"/>
        </w:rPr>
        <w:t>Los cinco soles.</w:t>
      </w:r>
      <w:r w:rsidRPr="00945904">
        <w:rPr>
          <w:rFonts w:ascii="Tahoma" w:hAnsi="Tahoma" w:cs="Tahoma"/>
          <w:sz w:val="24"/>
          <w:szCs w:val="24"/>
        </w:rPr>
        <w:tab/>
      </w:r>
    </w:p>
    <w:p w:rsidR="004C7638" w:rsidRPr="00945904" w:rsidRDefault="004C7638" w:rsidP="004C7638">
      <w:pPr>
        <w:pStyle w:val="Sinespaciado"/>
        <w:rPr>
          <w:rFonts w:ascii="Tahoma" w:hAnsi="Tahoma" w:cs="Tahoma"/>
          <w:sz w:val="24"/>
          <w:szCs w:val="24"/>
        </w:rPr>
      </w:pPr>
    </w:p>
    <w:p w:rsidR="004C7638" w:rsidRPr="00945904" w:rsidRDefault="004C7638" w:rsidP="004C7638">
      <w:pPr>
        <w:pStyle w:val="Sinespaciado"/>
        <w:rPr>
          <w:rFonts w:ascii="Tahoma" w:hAnsi="Tahoma" w:cs="Tahoma"/>
          <w:sz w:val="24"/>
          <w:szCs w:val="24"/>
        </w:rPr>
      </w:pPr>
      <w:r w:rsidRPr="00945904">
        <w:rPr>
          <w:rFonts w:ascii="Tahoma" w:hAnsi="Tahoma" w:cs="Tahoma"/>
          <w:sz w:val="24"/>
          <w:szCs w:val="24"/>
        </w:rPr>
        <w:t>Observa la siguiente organización del gobierno de la Nueva España.</w:t>
      </w:r>
    </w:p>
    <w:p w:rsidR="004C7638" w:rsidRPr="00945904" w:rsidRDefault="00CF5292" w:rsidP="004C7638">
      <w:pPr>
        <w:pStyle w:val="Sinespaciado"/>
        <w:rPr>
          <w:rFonts w:ascii="Tahoma" w:hAnsi="Tahoma" w:cs="Tahoma"/>
          <w:sz w:val="24"/>
          <w:szCs w:val="24"/>
        </w:rPr>
      </w:pPr>
      <w:r>
        <w:rPr>
          <w:rFonts w:ascii="Tahoma" w:hAnsi="Tahoma" w:cs="Tahoma"/>
          <w:noProof/>
          <w:sz w:val="24"/>
          <w:szCs w:val="24"/>
          <w:lang w:val="es-ES_tradnl" w:eastAsia="es-ES_tradnl"/>
        </w:rPr>
        <w:drawing>
          <wp:inline distT="0" distB="0" distL="0" distR="0">
            <wp:extent cx="3538220" cy="2298065"/>
            <wp:effectExtent l="19050" t="0" r="508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srcRect/>
                    <a:stretch>
                      <a:fillRect/>
                    </a:stretch>
                  </pic:blipFill>
                  <pic:spPr bwMode="auto">
                    <a:xfrm>
                      <a:off x="0" y="0"/>
                      <a:ext cx="3538220" cy="2298065"/>
                    </a:xfrm>
                    <a:prstGeom prst="rect">
                      <a:avLst/>
                    </a:prstGeom>
                    <a:noFill/>
                    <a:ln w="9525">
                      <a:noFill/>
                      <a:miter lim="800000"/>
                      <a:headEnd/>
                      <a:tailEnd/>
                    </a:ln>
                  </pic:spPr>
                </pic:pic>
              </a:graphicData>
            </a:graphic>
          </wp:inline>
        </w:drawing>
      </w:r>
    </w:p>
    <w:p w:rsidR="004C7638" w:rsidRPr="00CC2E17" w:rsidRDefault="004C7638" w:rsidP="004C7638">
      <w:pPr>
        <w:pStyle w:val="Sinespaciado"/>
        <w:numPr>
          <w:ilvl w:val="0"/>
          <w:numId w:val="5"/>
        </w:numPr>
        <w:rPr>
          <w:rFonts w:ascii="Tahoma" w:hAnsi="Tahoma" w:cs="Tahoma"/>
          <w:sz w:val="24"/>
          <w:szCs w:val="24"/>
        </w:rPr>
      </w:pPr>
      <w:r w:rsidRPr="00945904">
        <w:rPr>
          <w:rFonts w:ascii="Tahoma" w:hAnsi="Tahoma" w:cs="Tahoma"/>
          <w:sz w:val="24"/>
          <w:szCs w:val="24"/>
        </w:rPr>
        <w:t>¿Qué nombramiento falta en el primer recuadro de la organización presentada anteriormente?</w:t>
      </w:r>
    </w:p>
    <w:p w:rsidR="004C7638" w:rsidRPr="00945904" w:rsidRDefault="004C7638" w:rsidP="00F7007A">
      <w:pPr>
        <w:pStyle w:val="Sinespaciado"/>
        <w:numPr>
          <w:ilvl w:val="0"/>
          <w:numId w:val="31"/>
        </w:numPr>
        <w:rPr>
          <w:rFonts w:ascii="Tahoma" w:hAnsi="Tahoma" w:cs="Tahoma"/>
          <w:sz w:val="24"/>
          <w:szCs w:val="24"/>
        </w:rPr>
      </w:pPr>
      <w:r w:rsidRPr="00945904">
        <w:rPr>
          <w:rFonts w:ascii="Tahoma" w:hAnsi="Tahoma" w:cs="Tahoma"/>
          <w:sz w:val="24"/>
          <w:szCs w:val="24"/>
        </w:rPr>
        <w:t>El presidente de México.</w:t>
      </w:r>
    </w:p>
    <w:p w:rsidR="004C7638" w:rsidRPr="00945904" w:rsidRDefault="004C7638" w:rsidP="00F7007A">
      <w:pPr>
        <w:pStyle w:val="Sinespaciado"/>
        <w:numPr>
          <w:ilvl w:val="0"/>
          <w:numId w:val="31"/>
        </w:numPr>
        <w:rPr>
          <w:rFonts w:ascii="Tahoma" w:hAnsi="Tahoma" w:cs="Tahoma"/>
          <w:sz w:val="24"/>
          <w:szCs w:val="24"/>
        </w:rPr>
      </w:pPr>
      <w:r w:rsidRPr="00945904">
        <w:rPr>
          <w:rFonts w:ascii="Tahoma" w:hAnsi="Tahoma" w:cs="Tahoma"/>
          <w:sz w:val="24"/>
          <w:szCs w:val="24"/>
        </w:rPr>
        <w:t>El rey de España.</w:t>
      </w:r>
    </w:p>
    <w:p w:rsidR="004C7638" w:rsidRPr="00945904" w:rsidRDefault="004C7638" w:rsidP="00F7007A">
      <w:pPr>
        <w:pStyle w:val="Sinespaciado"/>
        <w:numPr>
          <w:ilvl w:val="0"/>
          <w:numId w:val="31"/>
        </w:numPr>
        <w:rPr>
          <w:rFonts w:ascii="Tahoma" w:hAnsi="Tahoma" w:cs="Tahoma"/>
          <w:sz w:val="24"/>
          <w:szCs w:val="24"/>
        </w:rPr>
      </w:pPr>
      <w:r w:rsidRPr="00945904">
        <w:rPr>
          <w:rFonts w:ascii="Tahoma" w:hAnsi="Tahoma" w:cs="Tahoma"/>
          <w:sz w:val="24"/>
          <w:szCs w:val="24"/>
        </w:rPr>
        <w:t>Virrey de México.</w:t>
      </w:r>
    </w:p>
    <w:p w:rsidR="004C7638" w:rsidRPr="00945904" w:rsidRDefault="004C7638" w:rsidP="00F7007A">
      <w:pPr>
        <w:pStyle w:val="Sinespaciado"/>
        <w:numPr>
          <w:ilvl w:val="0"/>
          <w:numId w:val="31"/>
        </w:numPr>
        <w:rPr>
          <w:rFonts w:ascii="Tahoma" w:hAnsi="Tahoma" w:cs="Tahoma"/>
          <w:sz w:val="24"/>
          <w:szCs w:val="24"/>
        </w:rPr>
      </w:pPr>
      <w:r w:rsidRPr="00945904">
        <w:rPr>
          <w:rFonts w:ascii="Tahoma" w:hAnsi="Tahoma" w:cs="Tahoma"/>
          <w:sz w:val="24"/>
          <w:szCs w:val="24"/>
        </w:rPr>
        <w:t>El presidente de Europa.</w:t>
      </w:r>
    </w:p>
    <w:p w:rsidR="004C7638" w:rsidRPr="00945904" w:rsidRDefault="004C7638" w:rsidP="004C7638">
      <w:pPr>
        <w:pStyle w:val="Sinespaciado"/>
        <w:rPr>
          <w:rFonts w:ascii="Tahoma" w:hAnsi="Tahoma" w:cs="Tahoma"/>
          <w:sz w:val="24"/>
          <w:szCs w:val="24"/>
        </w:rPr>
      </w:pPr>
    </w:p>
    <w:p w:rsidR="004C7638" w:rsidRPr="00CC2E17" w:rsidRDefault="004C7638" w:rsidP="004C7638">
      <w:pPr>
        <w:pStyle w:val="Sinespaciado"/>
        <w:numPr>
          <w:ilvl w:val="0"/>
          <w:numId w:val="5"/>
        </w:numPr>
        <w:rPr>
          <w:rFonts w:ascii="Tahoma" w:hAnsi="Tahoma" w:cs="Tahoma"/>
          <w:sz w:val="24"/>
          <w:szCs w:val="24"/>
        </w:rPr>
      </w:pPr>
      <w:r w:rsidRPr="00945904">
        <w:rPr>
          <w:rFonts w:ascii="Tahoma" w:hAnsi="Tahoma" w:cs="Tahoma"/>
          <w:sz w:val="24"/>
          <w:szCs w:val="24"/>
        </w:rPr>
        <w:lastRenderedPageBreak/>
        <w:t>Hijos de españoles nacidos en la Nueva España</w:t>
      </w:r>
      <w:r w:rsidR="00CC2E17">
        <w:rPr>
          <w:rFonts w:ascii="Tahoma" w:hAnsi="Tahoma" w:cs="Tahoma"/>
          <w:sz w:val="24"/>
          <w:szCs w:val="24"/>
        </w:rPr>
        <w:t>:</w:t>
      </w:r>
    </w:p>
    <w:p w:rsidR="004C7638" w:rsidRPr="00945904" w:rsidRDefault="004C7638" w:rsidP="004C7638">
      <w:pPr>
        <w:pStyle w:val="Sinespaciado"/>
        <w:rPr>
          <w:rFonts w:ascii="Tahoma" w:hAnsi="Tahoma" w:cs="Tahoma"/>
          <w:sz w:val="24"/>
          <w:szCs w:val="24"/>
        </w:rPr>
      </w:pPr>
      <w:r w:rsidRPr="00945904">
        <w:rPr>
          <w:rFonts w:ascii="Tahoma" w:hAnsi="Tahoma" w:cs="Tahoma"/>
          <w:sz w:val="24"/>
          <w:szCs w:val="24"/>
        </w:rPr>
        <w:t>a) Criollos.</w:t>
      </w:r>
      <w:r w:rsidRPr="00945904">
        <w:rPr>
          <w:rFonts w:ascii="Tahoma" w:hAnsi="Tahoma" w:cs="Tahoma"/>
          <w:sz w:val="24"/>
          <w:szCs w:val="24"/>
        </w:rPr>
        <w:tab/>
      </w:r>
      <w:r w:rsidRPr="00945904">
        <w:rPr>
          <w:rFonts w:ascii="Tahoma" w:hAnsi="Tahoma" w:cs="Tahoma"/>
          <w:sz w:val="24"/>
          <w:szCs w:val="24"/>
        </w:rPr>
        <w:tab/>
      </w:r>
      <w:r w:rsidRPr="00945904">
        <w:rPr>
          <w:rFonts w:ascii="Tahoma" w:hAnsi="Tahoma" w:cs="Tahoma"/>
          <w:sz w:val="24"/>
          <w:szCs w:val="24"/>
        </w:rPr>
        <w:tab/>
        <w:t>c) Mestizos.</w:t>
      </w:r>
    </w:p>
    <w:p w:rsidR="004C7638" w:rsidRPr="00945904" w:rsidRDefault="004C7638" w:rsidP="004C7638">
      <w:pPr>
        <w:pStyle w:val="Sinespaciado"/>
        <w:rPr>
          <w:rFonts w:ascii="Tahoma" w:hAnsi="Tahoma" w:cs="Tahoma"/>
          <w:sz w:val="24"/>
          <w:szCs w:val="24"/>
        </w:rPr>
      </w:pPr>
      <w:r w:rsidRPr="00945904">
        <w:rPr>
          <w:rFonts w:ascii="Tahoma" w:hAnsi="Tahoma" w:cs="Tahoma"/>
          <w:sz w:val="24"/>
          <w:szCs w:val="24"/>
        </w:rPr>
        <w:t>b) Españoles.</w:t>
      </w:r>
      <w:r w:rsidRPr="00945904">
        <w:rPr>
          <w:rFonts w:ascii="Tahoma" w:hAnsi="Tahoma" w:cs="Tahoma"/>
          <w:sz w:val="24"/>
          <w:szCs w:val="24"/>
        </w:rPr>
        <w:tab/>
      </w:r>
      <w:r w:rsidRPr="00945904">
        <w:rPr>
          <w:rFonts w:ascii="Tahoma" w:hAnsi="Tahoma" w:cs="Tahoma"/>
          <w:sz w:val="24"/>
          <w:szCs w:val="24"/>
        </w:rPr>
        <w:tab/>
        <w:t>d) Castas.</w:t>
      </w:r>
    </w:p>
    <w:p w:rsidR="004C7638" w:rsidRPr="00945904" w:rsidRDefault="004C7638" w:rsidP="004C7638">
      <w:pPr>
        <w:pStyle w:val="Sinespaciado"/>
        <w:rPr>
          <w:rFonts w:ascii="Tahoma" w:hAnsi="Tahoma" w:cs="Tahoma"/>
          <w:sz w:val="24"/>
          <w:szCs w:val="24"/>
        </w:rPr>
      </w:pPr>
    </w:p>
    <w:p w:rsidR="004C7638" w:rsidRPr="00945904" w:rsidRDefault="004C7638" w:rsidP="008374C2">
      <w:pPr>
        <w:pStyle w:val="Sinespaciado"/>
        <w:numPr>
          <w:ilvl w:val="0"/>
          <w:numId w:val="5"/>
        </w:numPr>
        <w:rPr>
          <w:rFonts w:ascii="Tahoma" w:hAnsi="Tahoma" w:cs="Tahoma"/>
          <w:sz w:val="24"/>
          <w:szCs w:val="24"/>
        </w:rPr>
      </w:pPr>
      <w:r w:rsidRPr="00945904">
        <w:rPr>
          <w:rFonts w:ascii="Tahoma" w:hAnsi="Tahoma" w:cs="Tahoma"/>
          <w:sz w:val="24"/>
          <w:szCs w:val="24"/>
        </w:rPr>
        <w:t>¿Cuáles eran los grupos considerados de sangre limpia?</w:t>
      </w:r>
    </w:p>
    <w:p w:rsidR="004C7638" w:rsidRPr="00945904" w:rsidRDefault="004C7638" w:rsidP="00F7007A">
      <w:pPr>
        <w:pStyle w:val="Sinespaciado"/>
        <w:numPr>
          <w:ilvl w:val="0"/>
          <w:numId w:val="32"/>
        </w:numPr>
        <w:rPr>
          <w:rFonts w:ascii="Tahoma" w:hAnsi="Tahoma" w:cs="Tahoma"/>
          <w:sz w:val="24"/>
          <w:szCs w:val="24"/>
        </w:rPr>
      </w:pPr>
      <w:r w:rsidRPr="00945904">
        <w:rPr>
          <w:rFonts w:ascii="Tahoma" w:hAnsi="Tahoma" w:cs="Tahoma"/>
          <w:sz w:val="24"/>
          <w:szCs w:val="24"/>
        </w:rPr>
        <w:t>Criollos, chinos y africanos.</w:t>
      </w:r>
    </w:p>
    <w:p w:rsidR="004C7638" w:rsidRPr="00945904" w:rsidRDefault="004C7638" w:rsidP="00F7007A">
      <w:pPr>
        <w:pStyle w:val="Sinespaciado"/>
        <w:numPr>
          <w:ilvl w:val="0"/>
          <w:numId w:val="32"/>
        </w:numPr>
        <w:rPr>
          <w:rFonts w:ascii="Tahoma" w:hAnsi="Tahoma" w:cs="Tahoma"/>
          <w:sz w:val="24"/>
          <w:szCs w:val="24"/>
        </w:rPr>
      </w:pPr>
      <w:r w:rsidRPr="00945904">
        <w:rPr>
          <w:rFonts w:ascii="Tahoma" w:hAnsi="Tahoma" w:cs="Tahoma"/>
          <w:sz w:val="24"/>
          <w:szCs w:val="24"/>
        </w:rPr>
        <w:t>Mestizos, indígenas y españoles.</w:t>
      </w:r>
    </w:p>
    <w:p w:rsidR="004C7638" w:rsidRPr="00945904" w:rsidRDefault="004C7638" w:rsidP="00F7007A">
      <w:pPr>
        <w:pStyle w:val="Sinespaciado"/>
        <w:numPr>
          <w:ilvl w:val="0"/>
          <w:numId w:val="32"/>
        </w:numPr>
        <w:rPr>
          <w:rFonts w:ascii="Tahoma" w:hAnsi="Tahoma" w:cs="Tahoma"/>
          <w:sz w:val="24"/>
          <w:szCs w:val="24"/>
        </w:rPr>
      </w:pPr>
      <w:r w:rsidRPr="00945904">
        <w:rPr>
          <w:rFonts w:ascii="Tahoma" w:hAnsi="Tahoma" w:cs="Tahoma"/>
          <w:sz w:val="24"/>
          <w:szCs w:val="24"/>
        </w:rPr>
        <w:t>Indígenas, mestizos y africanos.</w:t>
      </w:r>
    </w:p>
    <w:p w:rsidR="004C7638" w:rsidRPr="00945904" w:rsidRDefault="004C7638" w:rsidP="00F7007A">
      <w:pPr>
        <w:pStyle w:val="Sinespaciado"/>
        <w:numPr>
          <w:ilvl w:val="0"/>
          <w:numId w:val="32"/>
        </w:numPr>
        <w:rPr>
          <w:rFonts w:ascii="Tahoma" w:hAnsi="Tahoma" w:cs="Tahoma"/>
          <w:sz w:val="24"/>
          <w:szCs w:val="24"/>
        </w:rPr>
      </w:pPr>
      <w:r w:rsidRPr="00945904">
        <w:rPr>
          <w:rFonts w:ascii="Tahoma" w:hAnsi="Tahoma" w:cs="Tahoma"/>
          <w:sz w:val="24"/>
          <w:szCs w:val="24"/>
        </w:rPr>
        <w:t>Españoles, indígenas y africanos.</w:t>
      </w:r>
    </w:p>
    <w:p w:rsidR="004C7638" w:rsidRPr="00945904" w:rsidRDefault="004C7638" w:rsidP="004C7638">
      <w:pPr>
        <w:pStyle w:val="Sinespaciado"/>
        <w:rPr>
          <w:rFonts w:ascii="Tahoma" w:hAnsi="Tahoma" w:cs="Tahoma"/>
          <w:sz w:val="24"/>
          <w:szCs w:val="24"/>
        </w:rPr>
      </w:pPr>
    </w:p>
    <w:p w:rsidR="004C7638" w:rsidRPr="00CC2E17" w:rsidRDefault="004C7638" w:rsidP="004C7638">
      <w:pPr>
        <w:pStyle w:val="Sinespaciado"/>
        <w:numPr>
          <w:ilvl w:val="0"/>
          <w:numId w:val="5"/>
        </w:numPr>
        <w:rPr>
          <w:rFonts w:ascii="Tahoma" w:hAnsi="Tahoma" w:cs="Tahoma"/>
          <w:sz w:val="24"/>
          <w:szCs w:val="24"/>
        </w:rPr>
      </w:pPr>
      <w:r w:rsidRPr="00945904">
        <w:rPr>
          <w:rFonts w:ascii="Tahoma" w:hAnsi="Tahoma" w:cs="Tahoma"/>
          <w:sz w:val="24"/>
          <w:szCs w:val="24"/>
        </w:rPr>
        <w:t>Planta introducida por los españoles durante el Virreinato.</w:t>
      </w:r>
    </w:p>
    <w:p w:rsidR="004C7638" w:rsidRPr="00945904" w:rsidRDefault="004C7638" w:rsidP="004C7638">
      <w:pPr>
        <w:pStyle w:val="Sinespaciado"/>
        <w:rPr>
          <w:rFonts w:ascii="Tahoma" w:hAnsi="Tahoma" w:cs="Tahoma"/>
          <w:sz w:val="24"/>
          <w:szCs w:val="24"/>
        </w:rPr>
      </w:pPr>
      <w:r w:rsidRPr="00945904">
        <w:rPr>
          <w:rFonts w:ascii="Tahoma" w:hAnsi="Tahoma" w:cs="Tahoma"/>
          <w:sz w:val="24"/>
          <w:szCs w:val="24"/>
        </w:rPr>
        <w:t>a) Limón.</w:t>
      </w:r>
      <w:r w:rsidRPr="00945904">
        <w:rPr>
          <w:rFonts w:ascii="Tahoma" w:hAnsi="Tahoma" w:cs="Tahoma"/>
          <w:sz w:val="24"/>
          <w:szCs w:val="24"/>
        </w:rPr>
        <w:tab/>
      </w:r>
      <w:r w:rsidRPr="00945904">
        <w:rPr>
          <w:rFonts w:ascii="Tahoma" w:hAnsi="Tahoma" w:cs="Tahoma"/>
          <w:sz w:val="24"/>
          <w:szCs w:val="24"/>
        </w:rPr>
        <w:tab/>
        <w:t>c) Chile.</w:t>
      </w:r>
    </w:p>
    <w:p w:rsidR="004C7638" w:rsidRPr="00945904" w:rsidRDefault="004C7638" w:rsidP="004C7638">
      <w:pPr>
        <w:pStyle w:val="Sinespaciado"/>
        <w:rPr>
          <w:rFonts w:ascii="Tahoma" w:hAnsi="Tahoma" w:cs="Tahoma"/>
          <w:sz w:val="24"/>
          <w:szCs w:val="24"/>
        </w:rPr>
      </w:pPr>
      <w:r w:rsidRPr="00945904">
        <w:rPr>
          <w:rFonts w:ascii="Tahoma" w:hAnsi="Tahoma" w:cs="Tahoma"/>
          <w:sz w:val="24"/>
          <w:szCs w:val="24"/>
        </w:rPr>
        <w:t>b) Cacao.</w:t>
      </w:r>
      <w:r w:rsidRPr="00945904">
        <w:rPr>
          <w:rFonts w:ascii="Tahoma" w:hAnsi="Tahoma" w:cs="Tahoma"/>
          <w:sz w:val="24"/>
          <w:szCs w:val="24"/>
        </w:rPr>
        <w:tab/>
      </w:r>
      <w:r w:rsidRPr="00945904">
        <w:rPr>
          <w:rFonts w:ascii="Tahoma" w:hAnsi="Tahoma" w:cs="Tahoma"/>
          <w:sz w:val="24"/>
          <w:szCs w:val="24"/>
        </w:rPr>
        <w:tab/>
        <w:t>d) Maíz.</w:t>
      </w:r>
    </w:p>
    <w:p w:rsidR="004C7638" w:rsidRPr="00945904" w:rsidRDefault="004C7638" w:rsidP="004C7638">
      <w:pPr>
        <w:pStyle w:val="Sinespaciado"/>
        <w:rPr>
          <w:rFonts w:ascii="Tahoma" w:hAnsi="Tahoma" w:cs="Tahoma"/>
          <w:sz w:val="24"/>
          <w:szCs w:val="24"/>
        </w:rPr>
      </w:pPr>
    </w:p>
    <w:p w:rsidR="004C7638" w:rsidRPr="00CC2E17" w:rsidRDefault="004C7638" w:rsidP="004C7638">
      <w:pPr>
        <w:pStyle w:val="Sinespaciado"/>
        <w:numPr>
          <w:ilvl w:val="0"/>
          <w:numId w:val="5"/>
        </w:numPr>
        <w:rPr>
          <w:rFonts w:ascii="Tahoma" w:hAnsi="Tahoma" w:cs="Tahoma"/>
          <w:sz w:val="24"/>
          <w:szCs w:val="24"/>
        </w:rPr>
      </w:pPr>
      <w:r w:rsidRPr="00945904">
        <w:rPr>
          <w:rFonts w:ascii="Tahoma" w:hAnsi="Tahoma" w:cs="Tahoma"/>
          <w:sz w:val="24"/>
          <w:szCs w:val="24"/>
        </w:rPr>
        <w:t>Gracias a esta actividad económica, la Nueva España se convirtió en el territorio más importante para la Corona Española.</w:t>
      </w:r>
    </w:p>
    <w:p w:rsidR="004C7638" w:rsidRPr="00945904" w:rsidRDefault="004C7638" w:rsidP="004C7638">
      <w:pPr>
        <w:pStyle w:val="Sinespaciado"/>
        <w:rPr>
          <w:rFonts w:ascii="Tahoma" w:hAnsi="Tahoma" w:cs="Tahoma"/>
          <w:sz w:val="24"/>
          <w:szCs w:val="24"/>
        </w:rPr>
      </w:pPr>
      <w:r w:rsidRPr="00945904">
        <w:rPr>
          <w:rFonts w:ascii="Tahoma" w:hAnsi="Tahoma" w:cs="Tahoma"/>
          <w:sz w:val="24"/>
          <w:szCs w:val="24"/>
        </w:rPr>
        <w:t>a) La agricultura.</w:t>
      </w:r>
      <w:r w:rsidRPr="00945904">
        <w:rPr>
          <w:rFonts w:ascii="Tahoma" w:hAnsi="Tahoma" w:cs="Tahoma"/>
          <w:sz w:val="24"/>
          <w:szCs w:val="24"/>
        </w:rPr>
        <w:tab/>
      </w:r>
      <w:r w:rsidRPr="00945904">
        <w:rPr>
          <w:rFonts w:ascii="Tahoma" w:hAnsi="Tahoma" w:cs="Tahoma"/>
          <w:sz w:val="24"/>
          <w:szCs w:val="24"/>
        </w:rPr>
        <w:tab/>
        <w:t>c) La minería.</w:t>
      </w:r>
    </w:p>
    <w:p w:rsidR="004C7638" w:rsidRPr="00945904" w:rsidRDefault="004C7638" w:rsidP="004C7638">
      <w:pPr>
        <w:pStyle w:val="Sinespaciado"/>
        <w:rPr>
          <w:rFonts w:ascii="Tahoma" w:hAnsi="Tahoma" w:cs="Tahoma"/>
          <w:sz w:val="24"/>
          <w:szCs w:val="24"/>
        </w:rPr>
      </w:pPr>
      <w:r w:rsidRPr="00945904">
        <w:rPr>
          <w:rFonts w:ascii="Tahoma" w:hAnsi="Tahoma" w:cs="Tahoma"/>
          <w:sz w:val="24"/>
          <w:szCs w:val="24"/>
        </w:rPr>
        <w:t>b) La ganadería.</w:t>
      </w:r>
      <w:r w:rsidRPr="00945904">
        <w:rPr>
          <w:rFonts w:ascii="Tahoma" w:hAnsi="Tahoma" w:cs="Tahoma"/>
          <w:sz w:val="24"/>
          <w:szCs w:val="24"/>
        </w:rPr>
        <w:tab/>
      </w:r>
      <w:r w:rsidRPr="00945904">
        <w:rPr>
          <w:rFonts w:ascii="Tahoma" w:hAnsi="Tahoma" w:cs="Tahoma"/>
          <w:sz w:val="24"/>
          <w:szCs w:val="24"/>
        </w:rPr>
        <w:tab/>
        <w:t>d) El comercio.</w:t>
      </w:r>
    </w:p>
    <w:p w:rsidR="004C7638" w:rsidRPr="00945904" w:rsidRDefault="004C7638" w:rsidP="004C7638">
      <w:pPr>
        <w:pStyle w:val="Sinespaciado"/>
        <w:rPr>
          <w:rFonts w:ascii="Tahoma" w:hAnsi="Tahoma" w:cs="Tahoma"/>
          <w:sz w:val="24"/>
          <w:szCs w:val="24"/>
        </w:rPr>
      </w:pPr>
    </w:p>
    <w:p w:rsidR="004C7638" w:rsidRPr="00945904" w:rsidRDefault="004C7638" w:rsidP="004C7638">
      <w:pPr>
        <w:pStyle w:val="Sinespaciado"/>
        <w:rPr>
          <w:rFonts w:ascii="Tahoma" w:hAnsi="Tahoma" w:cs="Tahoma"/>
          <w:sz w:val="24"/>
          <w:szCs w:val="24"/>
        </w:rPr>
      </w:pPr>
    </w:p>
    <w:p w:rsidR="004C7638" w:rsidRPr="00CC2E17" w:rsidRDefault="004C7638" w:rsidP="004C7638">
      <w:pPr>
        <w:pStyle w:val="Sinespaciado"/>
        <w:numPr>
          <w:ilvl w:val="0"/>
          <w:numId w:val="5"/>
        </w:numPr>
        <w:rPr>
          <w:rFonts w:ascii="Tahoma" w:hAnsi="Tahoma" w:cs="Tahoma"/>
          <w:sz w:val="24"/>
          <w:szCs w:val="24"/>
        </w:rPr>
      </w:pPr>
      <w:r w:rsidRPr="00945904">
        <w:rPr>
          <w:rFonts w:ascii="Tahoma" w:hAnsi="Tahoma" w:cs="Tahoma"/>
          <w:sz w:val="24"/>
          <w:szCs w:val="24"/>
        </w:rPr>
        <w:t>En la época del Virreinato, la Iglesia tenia funciones especiales como las siguientes, excepto:</w:t>
      </w:r>
    </w:p>
    <w:p w:rsidR="004C7638" w:rsidRPr="00945904" w:rsidRDefault="004C7638" w:rsidP="00F7007A">
      <w:pPr>
        <w:pStyle w:val="Sinespaciado"/>
        <w:numPr>
          <w:ilvl w:val="0"/>
          <w:numId w:val="33"/>
        </w:numPr>
        <w:rPr>
          <w:rFonts w:ascii="Tahoma" w:hAnsi="Tahoma" w:cs="Tahoma"/>
          <w:sz w:val="24"/>
          <w:szCs w:val="24"/>
        </w:rPr>
      </w:pPr>
      <w:r w:rsidRPr="00945904">
        <w:rPr>
          <w:rFonts w:ascii="Tahoma" w:hAnsi="Tahoma" w:cs="Tahoma"/>
          <w:sz w:val="24"/>
          <w:szCs w:val="24"/>
        </w:rPr>
        <w:t>Evangelización.</w:t>
      </w:r>
    </w:p>
    <w:p w:rsidR="004C7638" w:rsidRPr="00945904" w:rsidRDefault="004C7638" w:rsidP="00F7007A">
      <w:pPr>
        <w:pStyle w:val="Sinespaciado"/>
        <w:numPr>
          <w:ilvl w:val="0"/>
          <w:numId w:val="33"/>
        </w:numPr>
        <w:rPr>
          <w:rFonts w:ascii="Tahoma" w:hAnsi="Tahoma" w:cs="Tahoma"/>
          <w:sz w:val="24"/>
          <w:szCs w:val="24"/>
        </w:rPr>
      </w:pPr>
      <w:r w:rsidRPr="00945904">
        <w:rPr>
          <w:rFonts w:ascii="Tahoma" w:hAnsi="Tahoma" w:cs="Tahoma"/>
          <w:sz w:val="24"/>
          <w:szCs w:val="24"/>
        </w:rPr>
        <w:t>Explotación de minas.</w:t>
      </w:r>
    </w:p>
    <w:p w:rsidR="004C7638" w:rsidRPr="00945904" w:rsidRDefault="004C7638" w:rsidP="00F7007A">
      <w:pPr>
        <w:pStyle w:val="Sinespaciado"/>
        <w:numPr>
          <w:ilvl w:val="0"/>
          <w:numId w:val="33"/>
        </w:numPr>
        <w:rPr>
          <w:rFonts w:ascii="Tahoma" w:hAnsi="Tahoma" w:cs="Tahoma"/>
          <w:sz w:val="24"/>
          <w:szCs w:val="24"/>
        </w:rPr>
      </w:pPr>
      <w:r w:rsidRPr="00945904">
        <w:rPr>
          <w:rFonts w:ascii="Tahoma" w:hAnsi="Tahoma" w:cs="Tahoma"/>
          <w:sz w:val="24"/>
          <w:szCs w:val="24"/>
        </w:rPr>
        <w:t>Creación de hospitales.</w:t>
      </w:r>
    </w:p>
    <w:p w:rsidR="004C7638" w:rsidRPr="00945904" w:rsidRDefault="004C7638" w:rsidP="00F7007A">
      <w:pPr>
        <w:pStyle w:val="Sinespaciado"/>
        <w:numPr>
          <w:ilvl w:val="0"/>
          <w:numId w:val="33"/>
        </w:numPr>
        <w:rPr>
          <w:rFonts w:ascii="Tahoma" w:hAnsi="Tahoma" w:cs="Tahoma"/>
          <w:sz w:val="24"/>
          <w:szCs w:val="24"/>
        </w:rPr>
      </w:pPr>
      <w:r w:rsidRPr="00945904">
        <w:rPr>
          <w:rFonts w:ascii="Tahoma" w:hAnsi="Tahoma" w:cs="Tahoma"/>
          <w:sz w:val="24"/>
          <w:szCs w:val="24"/>
        </w:rPr>
        <w:t>Educación de los indígenas.</w:t>
      </w:r>
    </w:p>
    <w:p w:rsidR="004C7638" w:rsidRPr="00945904" w:rsidRDefault="004C7638" w:rsidP="004C7638">
      <w:pPr>
        <w:pStyle w:val="Sinespaciado"/>
        <w:rPr>
          <w:rFonts w:ascii="Tahoma" w:hAnsi="Tahoma" w:cs="Tahoma"/>
          <w:sz w:val="24"/>
          <w:szCs w:val="24"/>
        </w:rPr>
      </w:pPr>
    </w:p>
    <w:p w:rsidR="004C7638" w:rsidRPr="00CC2E17" w:rsidRDefault="004C7638" w:rsidP="004C7638">
      <w:pPr>
        <w:pStyle w:val="Sinespaciado"/>
        <w:numPr>
          <w:ilvl w:val="0"/>
          <w:numId w:val="5"/>
        </w:numPr>
        <w:rPr>
          <w:rFonts w:ascii="Tahoma" w:hAnsi="Tahoma" w:cs="Tahoma"/>
          <w:sz w:val="24"/>
          <w:szCs w:val="24"/>
        </w:rPr>
      </w:pPr>
      <w:r w:rsidRPr="00945904">
        <w:rPr>
          <w:rFonts w:ascii="Tahoma" w:hAnsi="Tahoma" w:cs="Tahoma"/>
          <w:sz w:val="24"/>
          <w:szCs w:val="24"/>
        </w:rPr>
        <w:t>Primer virrey de la Nueva España.</w:t>
      </w:r>
    </w:p>
    <w:p w:rsidR="008374C2" w:rsidRPr="00945904" w:rsidRDefault="004C7638" w:rsidP="00F7007A">
      <w:pPr>
        <w:pStyle w:val="Sinespaciado"/>
        <w:numPr>
          <w:ilvl w:val="0"/>
          <w:numId w:val="34"/>
        </w:numPr>
        <w:rPr>
          <w:rFonts w:ascii="Tahoma" w:hAnsi="Tahoma" w:cs="Tahoma"/>
          <w:sz w:val="24"/>
          <w:szCs w:val="24"/>
        </w:rPr>
      </w:pPr>
      <w:r w:rsidRPr="00945904">
        <w:rPr>
          <w:rFonts w:ascii="Tahoma" w:hAnsi="Tahoma" w:cs="Tahoma"/>
          <w:sz w:val="24"/>
          <w:szCs w:val="24"/>
        </w:rPr>
        <w:t>Hernán Cortés.</w:t>
      </w:r>
    </w:p>
    <w:p w:rsidR="004C7638" w:rsidRPr="00945904" w:rsidRDefault="004C7638" w:rsidP="00F7007A">
      <w:pPr>
        <w:pStyle w:val="Sinespaciado"/>
        <w:numPr>
          <w:ilvl w:val="0"/>
          <w:numId w:val="34"/>
        </w:numPr>
        <w:rPr>
          <w:rFonts w:ascii="Tahoma" w:hAnsi="Tahoma" w:cs="Tahoma"/>
          <w:sz w:val="24"/>
          <w:szCs w:val="24"/>
        </w:rPr>
      </w:pPr>
      <w:r w:rsidRPr="00945904">
        <w:rPr>
          <w:rFonts w:ascii="Tahoma" w:hAnsi="Tahoma" w:cs="Tahoma"/>
          <w:sz w:val="24"/>
          <w:szCs w:val="24"/>
        </w:rPr>
        <w:t xml:space="preserve">Cristóbal Colón. </w:t>
      </w:r>
    </w:p>
    <w:p w:rsidR="004C7638" w:rsidRPr="00945904" w:rsidRDefault="004C7638" w:rsidP="00F7007A">
      <w:pPr>
        <w:pStyle w:val="Sinespaciado"/>
        <w:numPr>
          <w:ilvl w:val="0"/>
          <w:numId w:val="34"/>
        </w:numPr>
        <w:rPr>
          <w:rFonts w:ascii="Tahoma" w:hAnsi="Tahoma" w:cs="Tahoma"/>
          <w:sz w:val="24"/>
          <w:szCs w:val="24"/>
        </w:rPr>
      </w:pPr>
      <w:r w:rsidRPr="00945904">
        <w:rPr>
          <w:rFonts w:ascii="Tahoma" w:hAnsi="Tahoma" w:cs="Tahoma"/>
          <w:sz w:val="24"/>
          <w:szCs w:val="24"/>
        </w:rPr>
        <w:t>Antonio de Mendoza.</w:t>
      </w:r>
    </w:p>
    <w:p w:rsidR="004C7638" w:rsidRPr="00945904" w:rsidRDefault="004C7638" w:rsidP="00F7007A">
      <w:pPr>
        <w:pStyle w:val="Sinespaciado"/>
        <w:numPr>
          <w:ilvl w:val="0"/>
          <w:numId w:val="34"/>
        </w:numPr>
        <w:rPr>
          <w:rFonts w:ascii="Tahoma" w:hAnsi="Tahoma" w:cs="Tahoma"/>
          <w:sz w:val="24"/>
          <w:szCs w:val="24"/>
        </w:rPr>
      </w:pPr>
      <w:r w:rsidRPr="00945904">
        <w:rPr>
          <w:rFonts w:ascii="Tahoma" w:hAnsi="Tahoma" w:cs="Tahoma"/>
          <w:sz w:val="24"/>
          <w:szCs w:val="24"/>
        </w:rPr>
        <w:t>Moctezuma.</w:t>
      </w:r>
    </w:p>
    <w:p w:rsidR="004C7638" w:rsidRPr="00945904" w:rsidRDefault="004C7638" w:rsidP="004C7638">
      <w:pPr>
        <w:pStyle w:val="Sinespaciado"/>
        <w:rPr>
          <w:rFonts w:ascii="Tahoma" w:hAnsi="Tahoma" w:cs="Tahoma"/>
          <w:sz w:val="24"/>
          <w:szCs w:val="24"/>
        </w:rPr>
      </w:pPr>
    </w:p>
    <w:p w:rsidR="004C7638" w:rsidRPr="003223A7" w:rsidRDefault="004C7638" w:rsidP="003223A7">
      <w:pPr>
        <w:pStyle w:val="Sinespaciado"/>
        <w:rPr>
          <w:rFonts w:ascii="Tahoma" w:hAnsi="Tahoma" w:cs="Tahoma"/>
          <w:b/>
          <w:bCs/>
          <w:sz w:val="28"/>
          <w:szCs w:val="28"/>
        </w:rPr>
      </w:pPr>
      <w:r w:rsidRPr="003223A7">
        <w:rPr>
          <w:rFonts w:ascii="Tahoma" w:hAnsi="Tahoma" w:cs="Tahoma"/>
          <w:b/>
          <w:bCs/>
          <w:sz w:val="28"/>
          <w:szCs w:val="28"/>
        </w:rPr>
        <w:t>FORMACIÓN CÍVICA Y ÉTICA</w:t>
      </w:r>
    </w:p>
    <w:p w:rsidR="004C7638" w:rsidRPr="00945904" w:rsidRDefault="004C7638" w:rsidP="004C7638">
      <w:pPr>
        <w:pStyle w:val="Sinespaciado"/>
        <w:rPr>
          <w:rFonts w:ascii="Tahoma" w:hAnsi="Tahoma" w:cs="Tahoma"/>
          <w:bCs/>
          <w:sz w:val="24"/>
          <w:szCs w:val="24"/>
        </w:rPr>
      </w:pPr>
    </w:p>
    <w:p w:rsidR="004C7638" w:rsidRPr="00CC2E17" w:rsidRDefault="004C7638" w:rsidP="004C7638">
      <w:pPr>
        <w:pStyle w:val="Sinespaciado"/>
        <w:numPr>
          <w:ilvl w:val="0"/>
          <w:numId w:val="5"/>
        </w:numPr>
        <w:rPr>
          <w:rFonts w:ascii="Tahoma" w:hAnsi="Tahoma" w:cs="Tahoma"/>
          <w:sz w:val="24"/>
          <w:szCs w:val="24"/>
        </w:rPr>
      </w:pPr>
      <w:r w:rsidRPr="00945904">
        <w:rPr>
          <w:rFonts w:ascii="Tahoma" w:hAnsi="Tahoma" w:cs="Tahoma"/>
          <w:sz w:val="24"/>
          <w:szCs w:val="24"/>
        </w:rPr>
        <w:t>Contiene las leyes que regulan la vida de todos los mexicanos y sus instituciones.</w:t>
      </w:r>
    </w:p>
    <w:p w:rsidR="004C7638" w:rsidRPr="00945904" w:rsidRDefault="004C7638" w:rsidP="004C7638">
      <w:pPr>
        <w:pStyle w:val="Sinespaciado"/>
        <w:rPr>
          <w:rFonts w:ascii="Tahoma" w:hAnsi="Tahoma" w:cs="Tahoma"/>
          <w:sz w:val="24"/>
          <w:szCs w:val="24"/>
        </w:rPr>
      </w:pPr>
      <w:r w:rsidRPr="00945904">
        <w:rPr>
          <w:rFonts w:ascii="Tahoma" w:hAnsi="Tahoma" w:cs="Tahoma"/>
          <w:sz w:val="24"/>
          <w:szCs w:val="24"/>
        </w:rPr>
        <w:t>a) Constitución Política.</w:t>
      </w:r>
    </w:p>
    <w:p w:rsidR="004C7638" w:rsidRPr="00945904" w:rsidRDefault="004C7638" w:rsidP="004C7638">
      <w:pPr>
        <w:pStyle w:val="Sinespaciado"/>
        <w:rPr>
          <w:rFonts w:ascii="Tahoma" w:hAnsi="Tahoma" w:cs="Tahoma"/>
          <w:sz w:val="24"/>
          <w:szCs w:val="24"/>
        </w:rPr>
      </w:pPr>
      <w:r w:rsidRPr="00945904">
        <w:rPr>
          <w:rFonts w:ascii="Tahoma" w:hAnsi="Tahoma" w:cs="Tahoma"/>
          <w:sz w:val="24"/>
          <w:szCs w:val="24"/>
        </w:rPr>
        <w:t>b) Ley Federal del Trabajo.</w:t>
      </w:r>
    </w:p>
    <w:p w:rsidR="004C7638" w:rsidRPr="00945904" w:rsidRDefault="004C7638" w:rsidP="004C7638">
      <w:pPr>
        <w:pStyle w:val="Sinespaciado"/>
        <w:rPr>
          <w:rFonts w:ascii="Tahoma" w:hAnsi="Tahoma" w:cs="Tahoma"/>
          <w:sz w:val="24"/>
          <w:szCs w:val="24"/>
        </w:rPr>
      </w:pPr>
      <w:r w:rsidRPr="00945904">
        <w:rPr>
          <w:rFonts w:ascii="Tahoma" w:hAnsi="Tahoma" w:cs="Tahoma"/>
          <w:sz w:val="24"/>
          <w:szCs w:val="24"/>
        </w:rPr>
        <w:t>c)  Ley General de Educación.</w:t>
      </w:r>
    </w:p>
    <w:p w:rsidR="004C7638" w:rsidRPr="00945904" w:rsidRDefault="004C7638" w:rsidP="004C7638">
      <w:pPr>
        <w:pStyle w:val="Sinespaciado"/>
        <w:rPr>
          <w:rFonts w:ascii="Tahoma" w:hAnsi="Tahoma" w:cs="Tahoma"/>
          <w:sz w:val="24"/>
          <w:szCs w:val="24"/>
        </w:rPr>
      </w:pPr>
      <w:r w:rsidRPr="00945904">
        <w:rPr>
          <w:rFonts w:ascii="Tahoma" w:hAnsi="Tahoma" w:cs="Tahoma"/>
          <w:sz w:val="24"/>
          <w:szCs w:val="24"/>
        </w:rPr>
        <w:t>d)  Ley de los Símbolos Patrios.</w:t>
      </w:r>
    </w:p>
    <w:p w:rsidR="004C7638" w:rsidRPr="00945904" w:rsidRDefault="004C7638" w:rsidP="004C7638">
      <w:pPr>
        <w:pStyle w:val="Sinespaciado"/>
        <w:rPr>
          <w:rFonts w:ascii="Tahoma" w:hAnsi="Tahoma" w:cs="Tahoma"/>
          <w:bCs/>
          <w:sz w:val="24"/>
          <w:szCs w:val="24"/>
        </w:rPr>
      </w:pPr>
    </w:p>
    <w:p w:rsidR="004C7638" w:rsidRPr="00CC2E17" w:rsidRDefault="004C7638" w:rsidP="004C7638">
      <w:pPr>
        <w:pStyle w:val="Sinespaciado"/>
        <w:numPr>
          <w:ilvl w:val="0"/>
          <w:numId w:val="5"/>
        </w:numPr>
        <w:rPr>
          <w:rFonts w:ascii="Tahoma" w:hAnsi="Tahoma" w:cs="Tahoma"/>
          <w:bCs/>
          <w:sz w:val="24"/>
          <w:szCs w:val="24"/>
        </w:rPr>
      </w:pPr>
      <w:r w:rsidRPr="00945904">
        <w:rPr>
          <w:rFonts w:ascii="Tahoma" w:hAnsi="Tahoma" w:cs="Tahoma"/>
          <w:bCs/>
          <w:sz w:val="24"/>
          <w:szCs w:val="24"/>
        </w:rPr>
        <w:lastRenderedPageBreak/>
        <w:t>Son artículos que establecen las garantías individuales de un ser humano, excepto:</w:t>
      </w:r>
    </w:p>
    <w:p w:rsidR="004C7638" w:rsidRPr="00945904" w:rsidRDefault="004C7638" w:rsidP="004C7638">
      <w:pPr>
        <w:pStyle w:val="Sinespaciado"/>
        <w:rPr>
          <w:rFonts w:ascii="Tahoma" w:hAnsi="Tahoma" w:cs="Tahoma"/>
          <w:bCs/>
          <w:sz w:val="24"/>
          <w:szCs w:val="24"/>
        </w:rPr>
      </w:pPr>
      <w:r w:rsidRPr="00945904">
        <w:rPr>
          <w:rFonts w:ascii="Tahoma" w:hAnsi="Tahoma" w:cs="Tahoma"/>
          <w:bCs/>
          <w:sz w:val="24"/>
          <w:szCs w:val="24"/>
        </w:rPr>
        <w:t>a) Artículo 1°</w:t>
      </w:r>
      <w:r w:rsidRPr="00945904">
        <w:rPr>
          <w:rFonts w:ascii="Tahoma" w:hAnsi="Tahoma" w:cs="Tahoma"/>
          <w:bCs/>
          <w:sz w:val="24"/>
          <w:szCs w:val="24"/>
        </w:rPr>
        <w:tab/>
      </w:r>
      <w:r w:rsidRPr="00945904">
        <w:rPr>
          <w:rFonts w:ascii="Tahoma" w:hAnsi="Tahoma" w:cs="Tahoma"/>
          <w:bCs/>
          <w:sz w:val="24"/>
          <w:szCs w:val="24"/>
        </w:rPr>
        <w:tab/>
        <w:t>c) Artículo 3°</w:t>
      </w:r>
    </w:p>
    <w:p w:rsidR="004C7638" w:rsidRPr="00945904" w:rsidRDefault="00CC2E17" w:rsidP="004C7638">
      <w:pPr>
        <w:pStyle w:val="Sinespaciado"/>
        <w:rPr>
          <w:rFonts w:ascii="Tahoma" w:hAnsi="Tahoma" w:cs="Tahoma"/>
          <w:bCs/>
          <w:sz w:val="24"/>
          <w:szCs w:val="24"/>
        </w:rPr>
      </w:pPr>
      <w:r>
        <w:rPr>
          <w:rFonts w:ascii="Tahoma" w:hAnsi="Tahoma" w:cs="Tahoma"/>
          <w:bCs/>
          <w:sz w:val="24"/>
          <w:szCs w:val="24"/>
        </w:rPr>
        <w:t xml:space="preserve">b) Artículo 11°        </w:t>
      </w:r>
      <w:r w:rsidR="004C7638" w:rsidRPr="00945904">
        <w:rPr>
          <w:rFonts w:ascii="Tahoma" w:hAnsi="Tahoma" w:cs="Tahoma"/>
          <w:bCs/>
          <w:sz w:val="24"/>
          <w:szCs w:val="24"/>
        </w:rPr>
        <w:t>d) Artículo 40°</w:t>
      </w:r>
    </w:p>
    <w:p w:rsidR="004C7638" w:rsidRPr="00945904" w:rsidRDefault="004C7638" w:rsidP="004C7638">
      <w:pPr>
        <w:pStyle w:val="Sinespaciado"/>
        <w:rPr>
          <w:rFonts w:ascii="Tahoma" w:hAnsi="Tahoma" w:cs="Tahoma"/>
          <w:bCs/>
          <w:sz w:val="24"/>
          <w:szCs w:val="24"/>
        </w:rPr>
      </w:pPr>
    </w:p>
    <w:p w:rsidR="004C7638" w:rsidRPr="00CC2E17" w:rsidRDefault="004C7638" w:rsidP="004C7638">
      <w:pPr>
        <w:pStyle w:val="Sinespaciado"/>
        <w:numPr>
          <w:ilvl w:val="0"/>
          <w:numId w:val="5"/>
        </w:numPr>
        <w:rPr>
          <w:rFonts w:ascii="Tahoma" w:hAnsi="Tahoma" w:cs="Tahoma"/>
          <w:bCs/>
          <w:sz w:val="24"/>
          <w:szCs w:val="24"/>
        </w:rPr>
      </w:pPr>
      <w:r w:rsidRPr="00945904">
        <w:rPr>
          <w:rFonts w:ascii="Tahoma" w:hAnsi="Tahoma" w:cs="Tahoma"/>
          <w:bCs/>
          <w:sz w:val="24"/>
          <w:szCs w:val="24"/>
        </w:rPr>
        <w:t>El artículo 1° de nuestra constitución establece:</w:t>
      </w:r>
    </w:p>
    <w:p w:rsidR="004C7638" w:rsidRPr="00945904" w:rsidRDefault="004C7638" w:rsidP="004C7638">
      <w:pPr>
        <w:pStyle w:val="Sinespaciado"/>
        <w:rPr>
          <w:rFonts w:ascii="Tahoma" w:hAnsi="Tahoma" w:cs="Tahoma"/>
          <w:bCs/>
          <w:sz w:val="24"/>
          <w:szCs w:val="24"/>
        </w:rPr>
      </w:pPr>
      <w:r w:rsidRPr="00945904">
        <w:rPr>
          <w:rFonts w:ascii="Tahoma" w:hAnsi="Tahoma" w:cs="Tahoma"/>
          <w:bCs/>
          <w:sz w:val="24"/>
          <w:szCs w:val="24"/>
        </w:rPr>
        <w:t>a) El derecho al libre tránsito.</w:t>
      </w:r>
    </w:p>
    <w:p w:rsidR="004C7638" w:rsidRPr="00945904" w:rsidRDefault="004C7638" w:rsidP="004C7638">
      <w:pPr>
        <w:pStyle w:val="Sinespaciado"/>
        <w:rPr>
          <w:rFonts w:ascii="Tahoma" w:hAnsi="Tahoma" w:cs="Tahoma"/>
          <w:bCs/>
          <w:sz w:val="24"/>
          <w:szCs w:val="24"/>
        </w:rPr>
      </w:pPr>
      <w:r w:rsidRPr="00945904">
        <w:rPr>
          <w:rFonts w:ascii="Tahoma" w:hAnsi="Tahoma" w:cs="Tahoma"/>
          <w:bCs/>
          <w:sz w:val="24"/>
          <w:szCs w:val="24"/>
        </w:rPr>
        <w:t>b) La prohibición de la esclavitud.</w:t>
      </w:r>
    </w:p>
    <w:p w:rsidR="004C7638" w:rsidRPr="00945904" w:rsidRDefault="004C7638" w:rsidP="004C7638">
      <w:pPr>
        <w:pStyle w:val="Sinespaciado"/>
        <w:rPr>
          <w:rFonts w:ascii="Tahoma" w:hAnsi="Tahoma" w:cs="Tahoma"/>
          <w:bCs/>
          <w:sz w:val="24"/>
          <w:szCs w:val="24"/>
        </w:rPr>
      </w:pPr>
      <w:r w:rsidRPr="00945904">
        <w:rPr>
          <w:rFonts w:ascii="Tahoma" w:hAnsi="Tahoma" w:cs="Tahoma"/>
          <w:bCs/>
          <w:sz w:val="24"/>
          <w:szCs w:val="24"/>
        </w:rPr>
        <w:t xml:space="preserve">c) Edad requerida para ser presidente de </w:t>
      </w:r>
    </w:p>
    <w:p w:rsidR="004C7638" w:rsidRPr="00945904" w:rsidRDefault="004C7638" w:rsidP="004C7638">
      <w:pPr>
        <w:pStyle w:val="Sinespaciado"/>
        <w:rPr>
          <w:rFonts w:ascii="Tahoma" w:hAnsi="Tahoma" w:cs="Tahoma"/>
          <w:bCs/>
          <w:sz w:val="24"/>
          <w:szCs w:val="24"/>
        </w:rPr>
      </w:pPr>
      <w:r w:rsidRPr="00945904">
        <w:rPr>
          <w:rFonts w:ascii="Tahoma" w:hAnsi="Tahoma" w:cs="Tahoma"/>
          <w:bCs/>
          <w:sz w:val="24"/>
          <w:szCs w:val="24"/>
        </w:rPr>
        <w:t xml:space="preserve">    México.</w:t>
      </w:r>
    </w:p>
    <w:p w:rsidR="004C7638" w:rsidRPr="00945904" w:rsidRDefault="004C7638" w:rsidP="004C7638">
      <w:pPr>
        <w:pStyle w:val="Sinespaciado"/>
        <w:rPr>
          <w:rFonts w:ascii="Tahoma" w:hAnsi="Tahoma" w:cs="Tahoma"/>
          <w:bCs/>
          <w:sz w:val="24"/>
          <w:szCs w:val="24"/>
        </w:rPr>
      </w:pPr>
      <w:r w:rsidRPr="00945904">
        <w:rPr>
          <w:rFonts w:ascii="Tahoma" w:hAnsi="Tahoma" w:cs="Tahoma"/>
          <w:bCs/>
          <w:sz w:val="24"/>
          <w:szCs w:val="24"/>
        </w:rPr>
        <w:t>d) El derecho a la educación.</w:t>
      </w:r>
    </w:p>
    <w:p w:rsidR="004C7638" w:rsidRPr="00945904" w:rsidRDefault="004C7638" w:rsidP="004C7638">
      <w:pPr>
        <w:pStyle w:val="Sinespaciado"/>
        <w:rPr>
          <w:rFonts w:ascii="Tahoma" w:hAnsi="Tahoma" w:cs="Tahoma"/>
          <w:bCs/>
          <w:sz w:val="24"/>
          <w:szCs w:val="24"/>
        </w:rPr>
      </w:pPr>
    </w:p>
    <w:p w:rsidR="00CC2E17" w:rsidRDefault="004C7638" w:rsidP="004C7638">
      <w:pPr>
        <w:pStyle w:val="Sinespaciado"/>
        <w:numPr>
          <w:ilvl w:val="0"/>
          <w:numId w:val="5"/>
        </w:numPr>
        <w:rPr>
          <w:rFonts w:ascii="Tahoma" w:hAnsi="Tahoma" w:cs="Tahoma"/>
          <w:sz w:val="24"/>
          <w:szCs w:val="24"/>
        </w:rPr>
      </w:pPr>
      <w:r w:rsidRPr="00945904">
        <w:rPr>
          <w:rFonts w:ascii="Tahoma" w:hAnsi="Tahoma" w:cs="Tahoma"/>
          <w:sz w:val="24"/>
          <w:szCs w:val="24"/>
        </w:rPr>
        <w:t>Es el poder encargado de procurar la justicia en nuestro país.</w:t>
      </w:r>
    </w:p>
    <w:p w:rsidR="00CC2E17" w:rsidRDefault="004C7638" w:rsidP="00CC2E17">
      <w:pPr>
        <w:pStyle w:val="Sinespaciado"/>
        <w:rPr>
          <w:rFonts w:ascii="Tahoma" w:hAnsi="Tahoma" w:cs="Tahoma"/>
          <w:sz w:val="24"/>
          <w:szCs w:val="24"/>
        </w:rPr>
      </w:pPr>
      <w:r w:rsidRPr="00CC2E17">
        <w:rPr>
          <w:rFonts w:ascii="Tahoma" w:hAnsi="Tahoma" w:cs="Tahoma"/>
          <w:sz w:val="24"/>
          <w:szCs w:val="24"/>
        </w:rPr>
        <w:t>a) Ejecutivo.</w:t>
      </w:r>
      <w:r w:rsidRPr="00CC2E17">
        <w:rPr>
          <w:rFonts w:ascii="Tahoma" w:hAnsi="Tahoma" w:cs="Tahoma"/>
          <w:sz w:val="24"/>
          <w:szCs w:val="24"/>
        </w:rPr>
        <w:tab/>
      </w:r>
      <w:r w:rsidRPr="00CC2E17">
        <w:rPr>
          <w:rFonts w:ascii="Tahoma" w:hAnsi="Tahoma" w:cs="Tahoma"/>
          <w:sz w:val="24"/>
          <w:szCs w:val="24"/>
        </w:rPr>
        <w:tab/>
        <w:t>c) Legislativo.</w:t>
      </w:r>
    </w:p>
    <w:p w:rsidR="004C7638" w:rsidRPr="00CC2E17" w:rsidRDefault="00CC2E17" w:rsidP="00CC2E17">
      <w:pPr>
        <w:pStyle w:val="Sinespaciado"/>
        <w:rPr>
          <w:rFonts w:ascii="Tahoma" w:hAnsi="Tahoma" w:cs="Tahoma"/>
          <w:sz w:val="24"/>
          <w:szCs w:val="24"/>
        </w:rPr>
      </w:pPr>
      <w:r>
        <w:rPr>
          <w:rFonts w:ascii="Tahoma" w:hAnsi="Tahoma" w:cs="Tahoma"/>
          <w:sz w:val="24"/>
          <w:szCs w:val="24"/>
        </w:rPr>
        <w:t xml:space="preserve">b) </w:t>
      </w:r>
      <w:r w:rsidR="004C7638" w:rsidRPr="00CC2E17">
        <w:rPr>
          <w:rFonts w:ascii="Tahoma" w:hAnsi="Tahoma" w:cs="Tahoma"/>
          <w:sz w:val="24"/>
          <w:szCs w:val="24"/>
        </w:rPr>
        <w:t>Judicial.</w:t>
      </w:r>
      <w:r w:rsidR="004C7638" w:rsidRPr="00CC2E17">
        <w:rPr>
          <w:rFonts w:ascii="Tahoma" w:hAnsi="Tahoma" w:cs="Tahoma"/>
          <w:sz w:val="24"/>
          <w:szCs w:val="24"/>
        </w:rPr>
        <w:tab/>
      </w:r>
      <w:r w:rsidR="004C7638" w:rsidRPr="00CC2E17">
        <w:rPr>
          <w:rFonts w:ascii="Tahoma" w:hAnsi="Tahoma" w:cs="Tahoma"/>
          <w:sz w:val="24"/>
          <w:szCs w:val="24"/>
        </w:rPr>
        <w:tab/>
        <w:t>d) Federal.</w:t>
      </w:r>
    </w:p>
    <w:p w:rsidR="004C7638" w:rsidRPr="00945904" w:rsidRDefault="004C7638" w:rsidP="004C7638">
      <w:pPr>
        <w:pStyle w:val="Sinespaciado"/>
        <w:rPr>
          <w:rFonts w:ascii="Tahoma" w:hAnsi="Tahoma" w:cs="Tahoma"/>
          <w:bCs/>
          <w:sz w:val="24"/>
          <w:szCs w:val="24"/>
        </w:rPr>
      </w:pPr>
    </w:p>
    <w:p w:rsidR="004C7638" w:rsidRPr="00CC2E17" w:rsidRDefault="004C7638" w:rsidP="004C7638">
      <w:pPr>
        <w:pStyle w:val="Sinespaciado"/>
        <w:numPr>
          <w:ilvl w:val="0"/>
          <w:numId w:val="5"/>
        </w:numPr>
        <w:rPr>
          <w:rFonts w:ascii="Tahoma" w:hAnsi="Tahoma" w:cs="Tahoma"/>
          <w:sz w:val="24"/>
          <w:szCs w:val="24"/>
        </w:rPr>
      </w:pPr>
      <w:r w:rsidRPr="00945904">
        <w:rPr>
          <w:rFonts w:ascii="Tahoma" w:hAnsi="Tahoma" w:cs="Tahoma"/>
          <w:sz w:val="24"/>
          <w:szCs w:val="24"/>
        </w:rPr>
        <w:t>Es representado por la Suprema Corte de Justicia de la Nación.</w:t>
      </w:r>
    </w:p>
    <w:p w:rsidR="004C7638" w:rsidRPr="00945904" w:rsidRDefault="004C7638" w:rsidP="004C7638">
      <w:pPr>
        <w:pStyle w:val="Sinespaciado"/>
        <w:rPr>
          <w:rFonts w:ascii="Tahoma" w:hAnsi="Tahoma" w:cs="Tahoma"/>
          <w:sz w:val="24"/>
          <w:szCs w:val="24"/>
        </w:rPr>
      </w:pPr>
      <w:r w:rsidRPr="00945904">
        <w:rPr>
          <w:rFonts w:ascii="Tahoma" w:hAnsi="Tahoma" w:cs="Tahoma"/>
          <w:sz w:val="24"/>
          <w:szCs w:val="24"/>
        </w:rPr>
        <w:t>a) Poder Ejecutivo.</w:t>
      </w:r>
    </w:p>
    <w:p w:rsidR="004C7638" w:rsidRPr="00945904" w:rsidRDefault="004C7638" w:rsidP="004C7638">
      <w:pPr>
        <w:pStyle w:val="Sinespaciado"/>
        <w:rPr>
          <w:rFonts w:ascii="Tahoma" w:hAnsi="Tahoma" w:cs="Tahoma"/>
          <w:sz w:val="24"/>
          <w:szCs w:val="24"/>
        </w:rPr>
      </w:pPr>
      <w:r w:rsidRPr="00945904">
        <w:rPr>
          <w:rFonts w:ascii="Tahoma" w:hAnsi="Tahoma" w:cs="Tahoma"/>
          <w:sz w:val="24"/>
          <w:szCs w:val="24"/>
        </w:rPr>
        <w:t>b) Poder Legislativo.</w:t>
      </w:r>
    </w:p>
    <w:p w:rsidR="004C7638" w:rsidRPr="00945904" w:rsidRDefault="004C7638" w:rsidP="004C7638">
      <w:pPr>
        <w:pStyle w:val="Sinespaciado"/>
        <w:rPr>
          <w:rFonts w:ascii="Tahoma" w:hAnsi="Tahoma" w:cs="Tahoma"/>
          <w:sz w:val="24"/>
          <w:szCs w:val="24"/>
        </w:rPr>
      </w:pPr>
      <w:r w:rsidRPr="00945904">
        <w:rPr>
          <w:rFonts w:ascii="Tahoma" w:hAnsi="Tahoma" w:cs="Tahoma"/>
          <w:sz w:val="24"/>
          <w:szCs w:val="24"/>
        </w:rPr>
        <w:t>c) Poder Judicial.</w:t>
      </w:r>
    </w:p>
    <w:p w:rsidR="004C7638" w:rsidRPr="00945904" w:rsidRDefault="004C7638" w:rsidP="004C7638">
      <w:pPr>
        <w:pStyle w:val="Sinespaciado"/>
        <w:rPr>
          <w:rFonts w:ascii="Tahoma" w:hAnsi="Tahoma" w:cs="Tahoma"/>
          <w:sz w:val="24"/>
          <w:szCs w:val="24"/>
        </w:rPr>
      </w:pPr>
      <w:r w:rsidRPr="00945904">
        <w:rPr>
          <w:rFonts w:ascii="Tahoma" w:hAnsi="Tahoma" w:cs="Tahoma"/>
          <w:sz w:val="24"/>
          <w:szCs w:val="24"/>
        </w:rPr>
        <w:t>d) Poder Político.</w:t>
      </w:r>
    </w:p>
    <w:p w:rsidR="004C7638" w:rsidRPr="00945904" w:rsidRDefault="004C7638" w:rsidP="004C7638">
      <w:pPr>
        <w:pStyle w:val="Sinespaciado"/>
        <w:rPr>
          <w:rFonts w:ascii="Tahoma" w:hAnsi="Tahoma" w:cs="Tahoma"/>
          <w:bCs/>
          <w:sz w:val="24"/>
          <w:szCs w:val="24"/>
        </w:rPr>
      </w:pPr>
    </w:p>
    <w:p w:rsidR="004C7638" w:rsidRPr="00CC2E17" w:rsidRDefault="004C7638" w:rsidP="004C7638">
      <w:pPr>
        <w:pStyle w:val="Sinespaciado"/>
        <w:numPr>
          <w:ilvl w:val="0"/>
          <w:numId w:val="5"/>
        </w:numPr>
        <w:rPr>
          <w:rFonts w:ascii="Tahoma" w:hAnsi="Tahoma" w:cs="Tahoma"/>
          <w:sz w:val="24"/>
          <w:szCs w:val="24"/>
        </w:rPr>
      </w:pPr>
      <w:r w:rsidRPr="00945904">
        <w:rPr>
          <w:rFonts w:ascii="Tahoma" w:hAnsi="Tahoma" w:cs="Tahoma"/>
          <w:sz w:val="24"/>
          <w:szCs w:val="24"/>
        </w:rPr>
        <w:t>Lo ejerce el Presidente de la República.</w:t>
      </w:r>
    </w:p>
    <w:p w:rsidR="004C7638" w:rsidRPr="00945904" w:rsidRDefault="004C7638" w:rsidP="004C7638">
      <w:pPr>
        <w:pStyle w:val="Sinespaciado"/>
        <w:rPr>
          <w:rFonts w:ascii="Tahoma" w:hAnsi="Tahoma" w:cs="Tahoma"/>
          <w:sz w:val="24"/>
          <w:szCs w:val="24"/>
        </w:rPr>
      </w:pPr>
      <w:r w:rsidRPr="00945904">
        <w:rPr>
          <w:rFonts w:ascii="Tahoma" w:hAnsi="Tahoma" w:cs="Tahoma"/>
          <w:sz w:val="24"/>
          <w:szCs w:val="24"/>
        </w:rPr>
        <w:t>a) Poder Ejecutivo.</w:t>
      </w:r>
    </w:p>
    <w:p w:rsidR="004C7638" w:rsidRPr="00945904" w:rsidRDefault="004C7638" w:rsidP="004C7638">
      <w:pPr>
        <w:pStyle w:val="Sinespaciado"/>
        <w:rPr>
          <w:rFonts w:ascii="Tahoma" w:hAnsi="Tahoma" w:cs="Tahoma"/>
          <w:sz w:val="24"/>
          <w:szCs w:val="24"/>
        </w:rPr>
      </w:pPr>
      <w:r w:rsidRPr="00945904">
        <w:rPr>
          <w:rFonts w:ascii="Tahoma" w:hAnsi="Tahoma" w:cs="Tahoma"/>
          <w:sz w:val="24"/>
          <w:szCs w:val="24"/>
        </w:rPr>
        <w:t>b) Poder Legislativo.</w:t>
      </w:r>
    </w:p>
    <w:p w:rsidR="004C7638" w:rsidRPr="00945904" w:rsidRDefault="004C7638" w:rsidP="004C7638">
      <w:pPr>
        <w:pStyle w:val="Sinespaciado"/>
        <w:rPr>
          <w:rFonts w:ascii="Tahoma" w:hAnsi="Tahoma" w:cs="Tahoma"/>
          <w:sz w:val="24"/>
          <w:szCs w:val="24"/>
        </w:rPr>
      </w:pPr>
      <w:r w:rsidRPr="00945904">
        <w:rPr>
          <w:rFonts w:ascii="Tahoma" w:hAnsi="Tahoma" w:cs="Tahoma"/>
          <w:sz w:val="24"/>
          <w:szCs w:val="24"/>
        </w:rPr>
        <w:t>c) Poder Judicial.</w:t>
      </w:r>
    </w:p>
    <w:p w:rsidR="004C7638" w:rsidRPr="00945904" w:rsidRDefault="004C7638" w:rsidP="004C7638">
      <w:pPr>
        <w:pStyle w:val="Sinespaciado"/>
        <w:rPr>
          <w:rFonts w:ascii="Tahoma" w:hAnsi="Tahoma" w:cs="Tahoma"/>
          <w:sz w:val="24"/>
          <w:szCs w:val="24"/>
        </w:rPr>
      </w:pPr>
      <w:r w:rsidRPr="00945904">
        <w:rPr>
          <w:rFonts w:ascii="Tahoma" w:hAnsi="Tahoma" w:cs="Tahoma"/>
          <w:sz w:val="24"/>
          <w:szCs w:val="24"/>
        </w:rPr>
        <w:t>d) Poder Político.</w:t>
      </w:r>
    </w:p>
    <w:p w:rsidR="004C7638" w:rsidRPr="00945904" w:rsidRDefault="004C7638" w:rsidP="004C7638">
      <w:pPr>
        <w:pStyle w:val="Sinespaciado"/>
        <w:rPr>
          <w:rFonts w:ascii="Tahoma" w:hAnsi="Tahoma" w:cs="Tahoma"/>
          <w:bCs/>
          <w:sz w:val="24"/>
          <w:szCs w:val="24"/>
        </w:rPr>
      </w:pPr>
    </w:p>
    <w:p w:rsidR="004C7638" w:rsidRPr="00CC2E17" w:rsidRDefault="004C7638" w:rsidP="004C7638">
      <w:pPr>
        <w:pStyle w:val="Sinespaciado"/>
        <w:numPr>
          <w:ilvl w:val="0"/>
          <w:numId w:val="5"/>
        </w:numPr>
        <w:rPr>
          <w:rFonts w:ascii="Tahoma" w:hAnsi="Tahoma" w:cs="Tahoma"/>
          <w:sz w:val="24"/>
          <w:szCs w:val="24"/>
        </w:rPr>
      </w:pPr>
      <w:r w:rsidRPr="00945904">
        <w:rPr>
          <w:rFonts w:ascii="Tahoma" w:hAnsi="Tahoma" w:cs="Tahoma"/>
          <w:sz w:val="24"/>
          <w:szCs w:val="24"/>
        </w:rPr>
        <w:t>La Constitución Política que actualmente regula la vida de nuestro país, es una consecuencia de:</w:t>
      </w:r>
    </w:p>
    <w:p w:rsidR="004C7638" w:rsidRPr="00945904" w:rsidRDefault="004C7638" w:rsidP="004C7638">
      <w:pPr>
        <w:pStyle w:val="Sinespaciado"/>
        <w:rPr>
          <w:rFonts w:ascii="Tahoma" w:hAnsi="Tahoma" w:cs="Tahoma"/>
          <w:sz w:val="24"/>
          <w:szCs w:val="24"/>
        </w:rPr>
      </w:pPr>
      <w:r w:rsidRPr="00945904">
        <w:rPr>
          <w:rFonts w:ascii="Tahoma" w:hAnsi="Tahoma" w:cs="Tahoma"/>
          <w:sz w:val="24"/>
          <w:szCs w:val="24"/>
        </w:rPr>
        <w:t>a) La Guerra de Independencia.</w:t>
      </w:r>
    </w:p>
    <w:p w:rsidR="004C7638" w:rsidRPr="00945904" w:rsidRDefault="004C7638" w:rsidP="004C7638">
      <w:pPr>
        <w:pStyle w:val="Sinespaciado"/>
        <w:rPr>
          <w:rFonts w:ascii="Tahoma" w:hAnsi="Tahoma" w:cs="Tahoma"/>
          <w:sz w:val="24"/>
          <w:szCs w:val="24"/>
        </w:rPr>
      </w:pPr>
      <w:r w:rsidRPr="00945904">
        <w:rPr>
          <w:rFonts w:ascii="Tahoma" w:hAnsi="Tahoma" w:cs="Tahoma"/>
          <w:sz w:val="24"/>
          <w:szCs w:val="24"/>
        </w:rPr>
        <w:t>b) La Reforma.</w:t>
      </w:r>
    </w:p>
    <w:p w:rsidR="004C7638" w:rsidRPr="00945904" w:rsidRDefault="004C7638" w:rsidP="004C7638">
      <w:pPr>
        <w:pStyle w:val="Sinespaciado"/>
        <w:rPr>
          <w:rFonts w:ascii="Tahoma" w:hAnsi="Tahoma" w:cs="Tahoma"/>
          <w:sz w:val="24"/>
          <w:szCs w:val="24"/>
        </w:rPr>
      </w:pPr>
      <w:r w:rsidRPr="00945904">
        <w:rPr>
          <w:rFonts w:ascii="Tahoma" w:hAnsi="Tahoma" w:cs="Tahoma"/>
          <w:sz w:val="24"/>
          <w:szCs w:val="24"/>
        </w:rPr>
        <w:t>c) La Conquista de México.</w:t>
      </w:r>
    </w:p>
    <w:p w:rsidR="004C7638" w:rsidRPr="00945904" w:rsidRDefault="004C7638" w:rsidP="004C7638">
      <w:pPr>
        <w:pStyle w:val="Sinespaciado"/>
        <w:rPr>
          <w:rFonts w:ascii="Tahoma" w:hAnsi="Tahoma" w:cs="Tahoma"/>
          <w:sz w:val="24"/>
          <w:szCs w:val="24"/>
        </w:rPr>
      </w:pPr>
      <w:r w:rsidRPr="00945904">
        <w:rPr>
          <w:rFonts w:ascii="Tahoma" w:hAnsi="Tahoma" w:cs="Tahoma"/>
          <w:sz w:val="24"/>
          <w:szCs w:val="24"/>
        </w:rPr>
        <w:t>d) La Revolución Mexicana.</w:t>
      </w:r>
    </w:p>
    <w:p w:rsidR="004C7638" w:rsidRDefault="004C7638" w:rsidP="004C7638">
      <w:pPr>
        <w:pStyle w:val="Sinespaciado"/>
        <w:rPr>
          <w:rFonts w:ascii="Tahoma" w:hAnsi="Tahoma" w:cs="Tahoma"/>
          <w:bCs/>
          <w:sz w:val="24"/>
          <w:szCs w:val="24"/>
        </w:rPr>
      </w:pPr>
    </w:p>
    <w:p w:rsidR="001B01C4" w:rsidRDefault="001B01C4" w:rsidP="004C7638">
      <w:pPr>
        <w:pStyle w:val="Sinespaciado"/>
        <w:rPr>
          <w:rFonts w:ascii="Tahoma" w:hAnsi="Tahoma" w:cs="Tahoma"/>
          <w:bCs/>
          <w:sz w:val="24"/>
          <w:szCs w:val="24"/>
        </w:rPr>
      </w:pPr>
    </w:p>
    <w:p w:rsidR="001B01C4" w:rsidRDefault="001B01C4" w:rsidP="004C7638">
      <w:pPr>
        <w:pStyle w:val="Sinespaciado"/>
        <w:rPr>
          <w:rFonts w:ascii="Tahoma" w:hAnsi="Tahoma" w:cs="Tahoma"/>
          <w:bCs/>
          <w:sz w:val="24"/>
          <w:szCs w:val="24"/>
        </w:rPr>
      </w:pPr>
    </w:p>
    <w:p w:rsidR="001B01C4" w:rsidRDefault="001B01C4" w:rsidP="004C7638">
      <w:pPr>
        <w:pStyle w:val="Sinespaciado"/>
        <w:rPr>
          <w:rFonts w:ascii="Tahoma" w:hAnsi="Tahoma" w:cs="Tahoma"/>
          <w:bCs/>
          <w:sz w:val="24"/>
          <w:szCs w:val="24"/>
        </w:rPr>
      </w:pPr>
    </w:p>
    <w:p w:rsidR="001B01C4" w:rsidRDefault="001B01C4" w:rsidP="004C7638">
      <w:pPr>
        <w:pStyle w:val="Sinespaciado"/>
        <w:rPr>
          <w:rFonts w:ascii="Tahoma" w:hAnsi="Tahoma" w:cs="Tahoma"/>
          <w:bCs/>
          <w:sz w:val="24"/>
          <w:szCs w:val="24"/>
        </w:rPr>
      </w:pPr>
    </w:p>
    <w:p w:rsidR="001B01C4" w:rsidRDefault="001B01C4" w:rsidP="004C7638">
      <w:pPr>
        <w:pStyle w:val="Sinespaciado"/>
        <w:rPr>
          <w:rFonts w:ascii="Tahoma" w:hAnsi="Tahoma" w:cs="Tahoma"/>
          <w:bCs/>
          <w:sz w:val="24"/>
          <w:szCs w:val="24"/>
        </w:rPr>
      </w:pPr>
    </w:p>
    <w:p w:rsidR="001B01C4" w:rsidRDefault="001B01C4" w:rsidP="004C7638">
      <w:pPr>
        <w:pStyle w:val="Sinespaciado"/>
        <w:rPr>
          <w:rFonts w:ascii="Tahoma" w:hAnsi="Tahoma" w:cs="Tahoma"/>
          <w:bCs/>
          <w:sz w:val="24"/>
          <w:szCs w:val="24"/>
        </w:rPr>
      </w:pPr>
    </w:p>
    <w:p w:rsidR="001B01C4" w:rsidRDefault="001B01C4" w:rsidP="004C7638">
      <w:pPr>
        <w:pStyle w:val="Sinespaciado"/>
        <w:rPr>
          <w:rFonts w:ascii="Tahoma" w:hAnsi="Tahoma" w:cs="Tahoma"/>
          <w:bCs/>
          <w:sz w:val="24"/>
          <w:szCs w:val="24"/>
        </w:rPr>
      </w:pPr>
    </w:p>
    <w:p w:rsidR="001B01C4" w:rsidRDefault="001B01C4" w:rsidP="004C7638">
      <w:pPr>
        <w:pStyle w:val="Sinespaciado"/>
        <w:rPr>
          <w:rFonts w:ascii="Tahoma" w:hAnsi="Tahoma" w:cs="Tahoma"/>
          <w:bCs/>
          <w:sz w:val="24"/>
          <w:szCs w:val="24"/>
        </w:rPr>
      </w:pPr>
    </w:p>
    <w:p w:rsidR="004C7638" w:rsidRPr="00945904" w:rsidRDefault="004C7638" w:rsidP="008374C2">
      <w:pPr>
        <w:pStyle w:val="Sinespaciado"/>
        <w:numPr>
          <w:ilvl w:val="0"/>
          <w:numId w:val="5"/>
        </w:numPr>
        <w:rPr>
          <w:rFonts w:ascii="Tahoma" w:hAnsi="Tahoma" w:cs="Tahoma"/>
          <w:bCs/>
          <w:sz w:val="24"/>
          <w:szCs w:val="24"/>
        </w:rPr>
      </w:pPr>
      <w:r w:rsidRPr="00945904">
        <w:rPr>
          <w:rFonts w:ascii="Tahoma" w:hAnsi="Tahoma" w:cs="Tahoma"/>
          <w:bCs/>
          <w:sz w:val="24"/>
          <w:szCs w:val="24"/>
        </w:rPr>
        <w:lastRenderedPageBreak/>
        <w:t>En México, tenemos una forma de gobierno que se llama "república representativa, democrática y federal".</w:t>
      </w:r>
    </w:p>
    <w:p w:rsidR="004C7638" w:rsidRPr="00945904" w:rsidRDefault="004C7638" w:rsidP="004C7638">
      <w:pPr>
        <w:pStyle w:val="Sinespaciado"/>
        <w:rPr>
          <w:rFonts w:ascii="Tahoma" w:hAnsi="Tahoma" w:cs="Tahoma"/>
          <w:bCs/>
          <w:sz w:val="24"/>
          <w:szCs w:val="24"/>
        </w:rPr>
      </w:pPr>
      <w:r w:rsidRPr="00945904">
        <w:rPr>
          <w:rFonts w:ascii="Tahoma" w:hAnsi="Tahoma" w:cs="Tahoma"/>
          <w:bCs/>
          <w:sz w:val="24"/>
          <w:szCs w:val="24"/>
        </w:rPr>
        <w:t>¿Qué significa que sea república?</w:t>
      </w:r>
    </w:p>
    <w:p w:rsidR="004C7638" w:rsidRPr="00945904" w:rsidRDefault="004C7638" w:rsidP="004C7638">
      <w:pPr>
        <w:pStyle w:val="Sinespaciado"/>
        <w:rPr>
          <w:rFonts w:ascii="Tahoma" w:hAnsi="Tahoma" w:cs="Tahoma"/>
          <w:bCs/>
          <w:sz w:val="24"/>
          <w:szCs w:val="24"/>
        </w:rPr>
      </w:pPr>
      <w:r w:rsidRPr="00945904">
        <w:rPr>
          <w:rFonts w:ascii="Tahoma" w:hAnsi="Tahoma" w:cs="Tahoma"/>
          <w:bCs/>
          <w:sz w:val="24"/>
          <w:szCs w:val="24"/>
        </w:rPr>
        <w:t xml:space="preserve">a) Los gobernantes duran el tiempo que </w:t>
      </w:r>
    </w:p>
    <w:p w:rsidR="004C7638" w:rsidRPr="00945904" w:rsidRDefault="004C7638" w:rsidP="004C7638">
      <w:pPr>
        <w:pStyle w:val="Sinespaciado"/>
        <w:rPr>
          <w:rFonts w:ascii="Tahoma" w:hAnsi="Tahoma" w:cs="Tahoma"/>
          <w:bCs/>
          <w:sz w:val="24"/>
          <w:szCs w:val="24"/>
        </w:rPr>
      </w:pPr>
      <w:r w:rsidRPr="00945904">
        <w:rPr>
          <w:rFonts w:ascii="Tahoma" w:hAnsi="Tahoma" w:cs="Tahoma"/>
          <w:bCs/>
          <w:sz w:val="24"/>
          <w:szCs w:val="24"/>
        </w:rPr>
        <w:t xml:space="preserve">     ellos decidan.</w:t>
      </w:r>
    </w:p>
    <w:p w:rsidR="004C7638" w:rsidRPr="00945904" w:rsidRDefault="004C7638" w:rsidP="004C7638">
      <w:pPr>
        <w:pStyle w:val="Sinespaciado"/>
        <w:rPr>
          <w:rFonts w:ascii="Tahoma" w:hAnsi="Tahoma" w:cs="Tahoma"/>
          <w:bCs/>
          <w:sz w:val="24"/>
          <w:szCs w:val="24"/>
        </w:rPr>
      </w:pPr>
      <w:r w:rsidRPr="00945904">
        <w:rPr>
          <w:rFonts w:ascii="Tahoma" w:hAnsi="Tahoma" w:cs="Tahoma"/>
          <w:bCs/>
          <w:sz w:val="24"/>
          <w:szCs w:val="24"/>
        </w:rPr>
        <w:t>b) Los gobernantes duran sólo un periodo.</w:t>
      </w:r>
    </w:p>
    <w:p w:rsidR="004C7638" w:rsidRPr="00945904" w:rsidRDefault="004C7638" w:rsidP="004C7638">
      <w:pPr>
        <w:pStyle w:val="Sinespaciado"/>
        <w:rPr>
          <w:rFonts w:ascii="Tahoma" w:hAnsi="Tahoma" w:cs="Tahoma"/>
          <w:bCs/>
          <w:sz w:val="24"/>
          <w:szCs w:val="24"/>
        </w:rPr>
      </w:pPr>
      <w:r w:rsidRPr="00945904">
        <w:rPr>
          <w:rFonts w:ascii="Tahoma" w:hAnsi="Tahoma" w:cs="Tahoma"/>
          <w:bCs/>
          <w:sz w:val="24"/>
          <w:szCs w:val="24"/>
        </w:rPr>
        <w:t xml:space="preserve">c) Porque todos los ciudadanos elegimos a </w:t>
      </w:r>
    </w:p>
    <w:p w:rsidR="004C7638" w:rsidRPr="00945904" w:rsidRDefault="004C7638" w:rsidP="004C7638">
      <w:pPr>
        <w:pStyle w:val="Sinespaciado"/>
        <w:rPr>
          <w:rFonts w:ascii="Tahoma" w:hAnsi="Tahoma" w:cs="Tahoma"/>
          <w:bCs/>
          <w:sz w:val="24"/>
          <w:szCs w:val="24"/>
        </w:rPr>
      </w:pPr>
      <w:r w:rsidRPr="00945904">
        <w:rPr>
          <w:rFonts w:ascii="Tahoma" w:hAnsi="Tahoma" w:cs="Tahoma"/>
          <w:bCs/>
          <w:sz w:val="24"/>
          <w:szCs w:val="24"/>
        </w:rPr>
        <w:t xml:space="preserve">     nuestros gobernantes.</w:t>
      </w:r>
    </w:p>
    <w:p w:rsidR="004C7638" w:rsidRPr="00945904" w:rsidRDefault="004C7638" w:rsidP="004C7638">
      <w:pPr>
        <w:pStyle w:val="Sinespaciado"/>
        <w:rPr>
          <w:rFonts w:ascii="Tahoma" w:hAnsi="Tahoma" w:cs="Tahoma"/>
          <w:bCs/>
          <w:sz w:val="24"/>
          <w:szCs w:val="24"/>
        </w:rPr>
      </w:pPr>
      <w:r w:rsidRPr="00945904">
        <w:rPr>
          <w:rFonts w:ascii="Tahoma" w:hAnsi="Tahoma" w:cs="Tahoma"/>
          <w:bCs/>
          <w:sz w:val="24"/>
          <w:szCs w:val="24"/>
        </w:rPr>
        <w:t>d) Porque hay elecciones libres.</w:t>
      </w:r>
    </w:p>
    <w:p w:rsidR="004C7638" w:rsidRPr="00945904" w:rsidRDefault="004C7638" w:rsidP="004C7638">
      <w:pPr>
        <w:pStyle w:val="Sinespaciado"/>
        <w:rPr>
          <w:rFonts w:ascii="Tahoma" w:hAnsi="Tahoma" w:cs="Tahoma"/>
          <w:bCs/>
          <w:sz w:val="24"/>
          <w:szCs w:val="24"/>
        </w:rPr>
      </w:pPr>
    </w:p>
    <w:p w:rsidR="004C7638" w:rsidRPr="00CC2E17" w:rsidRDefault="004C7638" w:rsidP="004C7638">
      <w:pPr>
        <w:pStyle w:val="Sinespaciado"/>
        <w:numPr>
          <w:ilvl w:val="0"/>
          <w:numId w:val="5"/>
        </w:numPr>
        <w:rPr>
          <w:rFonts w:ascii="Tahoma" w:hAnsi="Tahoma" w:cs="Tahoma"/>
          <w:sz w:val="24"/>
          <w:szCs w:val="24"/>
        </w:rPr>
      </w:pPr>
      <w:r w:rsidRPr="00945904">
        <w:rPr>
          <w:rFonts w:ascii="Tahoma" w:hAnsi="Tahoma" w:cs="Tahoma"/>
          <w:sz w:val="24"/>
          <w:szCs w:val="24"/>
        </w:rPr>
        <w:t>La Constitución puede ser modificada por acuerdo de:</w:t>
      </w:r>
    </w:p>
    <w:p w:rsidR="004C7638" w:rsidRPr="00945904" w:rsidRDefault="004C7638" w:rsidP="004C7638">
      <w:pPr>
        <w:pStyle w:val="Sinespaciado"/>
        <w:rPr>
          <w:rFonts w:ascii="Tahoma" w:hAnsi="Tahoma" w:cs="Tahoma"/>
          <w:sz w:val="24"/>
          <w:szCs w:val="24"/>
        </w:rPr>
      </w:pPr>
      <w:r w:rsidRPr="00945904">
        <w:rPr>
          <w:rFonts w:ascii="Tahoma" w:hAnsi="Tahoma" w:cs="Tahoma"/>
          <w:sz w:val="24"/>
          <w:szCs w:val="24"/>
        </w:rPr>
        <w:t xml:space="preserve">a) Los Gobernadores.             </w:t>
      </w:r>
    </w:p>
    <w:p w:rsidR="004C7638" w:rsidRPr="00945904" w:rsidRDefault="004C7638" w:rsidP="004C7638">
      <w:pPr>
        <w:pStyle w:val="Sinespaciado"/>
        <w:rPr>
          <w:rFonts w:ascii="Tahoma" w:hAnsi="Tahoma" w:cs="Tahoma"/>
          <w:sz w:val="24"/>
          <w:szCs w:val="24"/>
        </w:rPr>
      </w:pPr>
      <w:r w:rsidRPr="00945904">
        <w:rPr>
          <w:rFonts w:ascii="Tahoma" w:hAnsi="Tahoma" w:cs="Tahoma"/>
          <w:sz w:val="24"/>
          <w:szCs w:val="24"/>
        </w:rPr>
        <w:t>b) Los Regidores.</w:t>
      </w:r>
    </w:p>
    <w:p w:rsidR="004C7638" w:rsidRPr="00945904" w:rsidRDefault="004C7638" w:rsidP="004C7638">
      <w:pPr>
        <w:pStyle w:val="Sinespaciado"/>
        <w:rPr>
          <w:rFonts w:ascii="Tahoma" w:hAnsi="Tahoma" w:cs="Tahoma"/>
          <w:sz w:val="24"/>
          <w:szCs w:val="24"/>
        </w:rPr>
      </w:pPr>
      <w:r w:rsidRPr="00945904">
        <w:rPr>
          <w:rFonts w:ascii="Tahoma" w:hAnsi="Tahoma" w:cs="Tahoma"/>
          <w:sz w:val="24"/>
          <w:szCs w:val="24"/>
        </w:rPr>
        <w:t>c) Senadores y Diputados.</w:t>
      </w:r>
    </w:p>
    <w:p w:rsidR="004C7638" w:rsidRPr="00945904" w:rsidRDefault="004C7638" w:rsidP="004C7638">
      <w:pPr>
        <w:pStyle w:val="Sinespaciado"/>
        <w:rPr>
          <w:rFonts w:ascii="Tahoma" w:hAnsi="Tahoma" w:cs="Tahoma"/>
          <w:sz w:val="24"/>
          <w:szCs w:val="24"/>
        </w:rPr>
      </w:pPr>
      <w:r w:rsidRPr="00945904">
        <w:rPr>
          <w:rFonts w:ascii="Tahoma" w:hAnsi="Tahoma" w:cs="Tahoma"/>
          <w:sz w:val="24"/>
          <w:szCs w:val="24"/>
        </w:rPr>
        <w:t>d) El Presidente de la República.</w:t>
      </w:r>
    </w:p>
    <w:p w:rsidR="004C7638" w:rsidRPr="00945904" w:rsidRDefault="004C7638" w:rsidP="004C7638">
      <w:pPr>
        <w:pStyle w:val="Sinespaciado"/>
        <w:rPr>
          <w:rFonts w:ascii="Tahoma" w:hAnsi="Tahoma" w:cs="Tahoma"/>
          <w:bCs/>
          <w:sz w:val="24"/>
          <w:szCs w:val="24"/>
        </w:rPr>
      </w:pPr>
    </w:p>
    <w:p w:rsidR="004C7638" w:rsidRPr="00CC2E17" w:rsidRDefault="004C7638" w:rsidP="004C7638">
      <w:pPr>
        <w:pStyle w:val="Sinespaciado"/>
        <w:numPr>
          <w:ilvl w:val="0"/>
          <w:numId w:val="5"/>
        </w:numPr>
        <w:rPr>
          <w:rFonts w:ascii="Tahoma" w:hAnsi="Tahoma" w:cs="Tahoma"/>
          <w:bCs/>
          <w:sz w:val="24"/>
          <w:szCs w:val="24"/>
        </w:rPr>
      </w:pPr>
      <w:r w:rsidRPr="00945904">
        <w:rPr>
          <w:rFonts w:ascii="Tahoma" w:hAnsi="Tahoma" w:cs="Tahoma"/>
          <w:bCs/>
          <w:sz w:val="24"/>
          <w:szCs w:val="24"/>
        </w:rPr>
        <w:t xml:space="preserve">Son labores del presidente de la república, excepto: </w:t>
      </w:r>
    </w:p>
    <w:p w:rsidR="004C7638" w:rsidRPr="00945904" w:rsidRDefault="004C7638" w:rsidP="004C7638">
      <w:pPr>
        <w:pStyle w:val="Sinespaciado"/>
        <w:rPr>
          <w:rFonts w:ascii="Tahoma" w:hAnsi="Tahoma" w:cs="Tahoma"/>
          <w:bCs/>
          <w:sz w:val="24"/>
          <w:szCs w:val="24"/>
        </w:rPr>
      </w:pPr>
      <w:r w:rsidRPr="00945904">
        <w:rPr>
          <w:rFonts w:ascii="Tahoma" w:hAnsi="Tahoma" w:cs="Tahoma"/>
          <w:bCs/>
          <w:sz w:val="24"/>
          <w:szCs w:val="24"/>
        </w:rPr>
        <w:t>a) Modificar la Constitución.</w:t>
      </w:r>
    </w:p>
    <w:p w:rsidR="004C7638" w:rsidRPr="00945904" w:rsidRDefault="004C7638" w:rsidP="004C7638">
      <w:pPr>
        <w:pStyle w:val="Sinespaciado"/>
        <w:rPr>
          <w:rFonts w:ascii="Tahoma" w:hAnsi="Tahoma" w:cs="Tahoma"/>
          <w:bCs/>
          <w:sz w:val="24"/>
          <w:szCs w:val="24"/>
        </w:rPr>
      </w:pPr>
      <w:r w:rsidRPr="00945904">
        <w:rPr>
          <w:rFonts w:ascii="Tahoma" w:hAnsi="Tahoma" w:cs="Tahoma"/>
          <w:bCs/>
          <w:sz w:val="24"/>
          <w:szCs w:val="24"/>
        </w:rPr>
        <w:t>b) Representar a México en el exterior.</w:t>
      </w:r>
    </w:p>
    <w:p w:rsidR="004C7638" w:rsidRPr="00945904" w:rsidRDefault="004C7638" w:rsidP="004C7638">
      <w:pPr>
        <w:pStyle w:val="Sinespaciado"/>
        <w:rPr>
          <w:rFonts w:ascii="Tahoma" w:hAnsi="Tahoma" w:cs="Tahoma"/>
          <w:bCs/>
          <w:sz w:val="24"/>
          <w:szCs w:val="24"/>
        </w:rPr>
      </w:pPr>
      <w:r w:rsidRPr="00945904">
        <w:rPr>
          <w:rFonts w:ascii="Tahoma" w:hAnsi="Tahoma" w:cs="Tahoma"/>
          <w:bCs/>
          <w:sz w:val="24"/>
          <w:szCs w:val="24"/>
        </w:rPr>
        <w:t>c) Promulgar y ejecutar leyes.</w:t>
      </w:r>
    </w:p>
    <w:p w:rsidR="004C7638" w:rsidRPr="00945904" w:rsidRDefault="004C7638" w:rsidP="004C7638">
      <w:pPr>
        <w:pStyle w:val="Sinespaciado"/>
        <w:rPr>
          <w:rFonts w:ascii="Tahoma" w:hAnsi="Tahoma" w:cs="Tahoma"/>
          <w:bCs/>
          <w:sz w:val="24"/>
          <w:szCs w:val="24"/>
        </w:rPr>
      </w:pPr>
      <w:r w:rsidRPr="00945904">
        <w:rPr>
          <w:rFonts w:ascii="Tahoma" w:hAnsi="Tahoma" w:cs="Tahoma"/>
          <w:bCs/>
          <w:sz w:val="24"/>
          <w:szCs w:val="24"/>
        </w:rPr>
        <w:t>d) Preservar la seguridad nacional.</w:t>
      </w:r>
    </w:p>
    <w:p w:rsidR="00BE64A4" w:rsidRDefault="00BE64A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pPr>
    </w:p>
    <w:p w:rsidR="001B01C4" w:rsidRDefault="001B01C4" w:rsidP="004C7638">
      <w:pPr>
        <w:pStyle w:val="Sinespaciado"/>
        <w:rPr>
          <w:rFonts w:ascii="Tahoma" w:hAnsi="Tahoma" w:cs="Tahoma"/>
          <w:sz w:val="24"/>
          <w:szCs w:val="24"/>
        </w:rPr>
        <w:sectPr w:rsidR="001B01C4" w:rsidSect="00D1199A">
          <w:headerReference w:type="default" r:id="rId18"/>
          <w:footerReference w:type="default" r:id="rId19"/>
          <w:pgSz w:w="12240" w:h="15840"/>
          <w:pgMar w:top="1021" w:right="1021" w:bottom="810" w:left="1021" w:header="709" w:footer="144" w:gutter="0"/>
          <w:cols w:num="2" w:space="708"/>
          <w:titlePg/>
          <w:docGrid w:linePitch="360"/>
        </w:sectPr>
      </w:pPr>
    </w:p>
    <w:p w:rsidR="001B01C4" w:rsidRPr="00D36585" w:rsidRDefault="001B01C4" w:rsidP="001B01C4">
      <w:pPr>
        <w:spacing w:after="0" w:line="240" w:lineRule="auto"/>
        <w:jc w:val="center"/>
        <w:rPr>
          <w:rFonts w:ascii="Comic Sans MS" w:hAnsi="Comic Sans MS"/>
          <w:b/>
          <w:sz w:val="40"/>
          <w:szCs w:val="40"/>
        </w:rPr>
      </w:pPr>
      <w:r w:rsidRPr="00D36585">
        <w:rPr>
          <w:rFonts w:ascii="Comic Sans MS" w:hAnsi="Comic Sans MS"/>
          <w:b/>
          <w:sz w:val="40"/>
          <w:szCs w:val="40"/>
        </w:rPr>
        <w:lastRenderedPageBreak/>
        <w:t>HOJA DE RESPUESTAS</w:t>
      </w:r>
    </w:p>
    <w:p w:rsidR="001B01C4" w:rsidRDefault="001B01C4" w:rsidP="001B01C4">
      <w:pPr>
        <w:spacing w:after="0" w:line="240" w:lineRule="auto"/>
        <w:jc w:val="center"/>
        <w:rPr>
          <w:rFonts w:ascii="Comic Sans MS" w:hAnsi="Comic Sans MS"/>
        </w:rPr>
      </w:pPr>
    </w:p>
    <w:p w:rsidR="001B01C4" w:rsidRDefault="001B01C4" w:rsidP="001B01C4">
      <w:pPr>
        <w:spacing w:after="0" w:line="240" w:lineRule="auto"/>
        <w:jc w:val="center"/>
        <w:rPr>
          <w:rFonts w:ascii="Comic Sans MS" w:hAnsi="Comic Sans MS"/>
        </w:rPr>
      </w:pPr>
      <w:r>
        <w:rPr>
          <w:rFonts w:ascii="Comic Sans MS" w:hAnsi="Comic Sans MS"/>
        </w:rPr>
        <w:t>Nombre del alumno(a): _________________________________________________</w:t>
      </w:r>
    </w:p>
    <w:p w:rsidR="001B01C4" w:rsidRDefault="001B01C4" w:rsidP="001B01C4">
      <w:pPr>
        <w:widowControl w:val="0"/>
        <w:autoSpaceDE w:val="0"/>
        <w:autoSpaceDN w:val="0"/>
        <w:adjustRightInd w:val="0"/>
        <w:snapToGrid w:val="0"/>
        <w:spacing w:after="0" w:line="240" w:lineRule="auto"/>
        <w:rPr>
          <w:rFonts w:ascii="Tahoma" w:hAnsi="Tahoma" w:cs="Tahoma"/>
        </w:rPr>
      </w:pPr>
      <w:r>
        <w:rPr>
          <w:rFonts w:ascii="Comic Sans MS" w:hAnsi="Comic Sans MS"/>
        </w:rPr>
        <w:t>Grado: _____________  Grupo: ___________  Fecha: ________________________</w:t>
      </w:r>
    </w:p>
    <w:p w:rsidR="001B01C4" w:rsidRDefault="001B01C4" w:rsidP="001B01C4">
      <w:pPr>
        <w:widowControl w:val="0"/>
        <w:autoSpaceDE w:val="0"/>
        <w:autoSpaceDN w:val="0"/>
        <w:adjustRightInd w:val="0"/>
        <w:snapToGrid w:val="0"/>
        <w:spacing w:after="0" w:line="240" w:lineRule="auto"/>
        <w:rPr>
          <w:rFonts w:ascii="Tahoma" w:hAnsi="Tahoma" w:cs="Tahoma"/>
        </w:rPr>
      </w:pPr>
    </w:p>
    <w:tbl>
      <w:tblPr>
        <w:tblW w:w="0" w:type="auto"/>
        <w:tblLook w:val="01E0"/>
      </w:tblPr>
      <w:tblGrid>
        <w:gridCol w:w="532"/>
        <w:gridCol w:w="532"/>
        <w:gridCol w:w="533"/>
        <w:gridCol w:w="533"/>
        <w:gridCol w:w="533"/>
        <w:gridCol w:w="533"/>
        <w:gridCol w:w="533"/>
        <w:gridCol w:w="533"/>
        <w:gridCol w:w="533"/>
        <w:gridCol w:w="533"/>
        <w:gridCol w:w="533"/>
        <w:gridCol w:w="533"/>
        <w:gridCol w:w="533"/>
        <w:gridCol w:w="533"/>
        <w:gridCol w:w="533"/>
        <w:gridCol w:w="684"/>
        <w:gridCol w:w="533"/>
        <w:gridCol w:w="533"/>
        <w:gridCol w:w="533"/>
        <w:gridCol w:w="533"/>
      </w:tblGrid>
      <w:tr w:rsidR="001B01C4" w:rsidRPr="001C113F" w:rsidTr="00B12C52">
        <w:tc>
          <w:tcPr>
            <w:tcW w:w="532" w:type="dxa"/>
            <w:shd w:val="clear" w:color="auto" w:fill="92CDDC"/>
            <w:vAlign w:val="center"/>
          </w:tcPr>
          <w:p w:rsidR="001B01C4" w:rsidRPr="001C113F" w:rsidRDefault="001B01C4" w:rsidP="00B12C52">
            <w:pPr>
              <w:spacing w:after="40" w:line="240" w:lineRule="auto"/>
              <w:rPr>
                <w:rFonts w:ascii="Arial" w:hAnsi="Arial" w:cs="Arial"/>
                <w:b/>
                <w:sz w:val="28"/>
                <w:szCs w:val="28"/>
              </w:rPr>
            </w:pPr>
            <w:r w:rsidRPr="001C113F">
              <w:rPr>
                <w:rFonts w:ascii="Arial" w:hAnsi="Arial" w:cs="Arial"/>
                <w:b/>
                <w:sz w:val="28"/>
                <w:szCs w:val="28"/>
              </w:rPr>
              <w:t>1</w:t>
            </w:r>
          </w:p>
        </w:tc>
        <w:tc>
          <w:tcPr>
            <w:tcW w:w="532" w:type="dxa"/>
            <w:shd w:val="clear" w:color="auto" w:fill="92CDDC"/>
            <w:vAlign w:val="center"/>
          </w:tcPr>
          <w:p w:rsidR="001B01C4" w:rsidRPr="001C113F" w:rsidRDefault="001B01C4" w:rsidP="001B01C4">
            <w:pPr>
              <w:numPr>
                <w:ilvl w:val="0"/>
                <w:numId w:val="44"/>
              </w:numPr>
              <w:spacing w:after="40" w:line="240" w:lineRule="auto"/>
              <w:rPr>
                <w:b/>
              </w:rPr>
            </w:pPr>
          </w:p>
        </w:tc>
        <w:tc>
          <w:tcPr>
            <w:tcW w:w="533" w:type="dxa"/>
            <w:shd w:val="clear" w:color="auto" w:fill="92CDDC"/>
            <w:vAlign w:val="center"/>
          </w:tcPr>
          <w:p w:rsidR="001B01C4" w:rsidRPr="001C113F" w:rsidRDefault="001B01C4" w:rsidP="001B01C4">
            <w:pPr>
              <w:numPr>
                <w:ilvl w:val="0"/>
                <w:numId w:val="45"/>
              </w:numPr>
              <w:spacing w:after="40" w:line="240" w:lineRule="auto"/>
              <w:ind w:left="357" w:hanging="357"/>
              <w:rPr>
                <w:b/>
              </w:rPr>
            </w:pPr>
          </w:p>
        </w:tc>
        <w:tc>
          <w:tcPr>
            <w:tcW w:w="533" w:type="dxa"/>
            <w:shd w:val="clear" w:color="auto" w:fill="92CDDC"/>
            <w:vAlign w:val="center"/>
          </w:tcPr>
          <w:p w:rsidR="001B01C4" w:rsidRPr="001C113F" w:rsidRDefault="001B01C4" w:rsidP="001B01C4">
            <w:pPr>
              <w:numPr>
                <w:ilvl w:val="0"/>
                <w:numId w:val="47"/>
              </w:numPr>
              <w:spacing w:after="40" w:line="240" w:lineRule="auto"/>
              <w:rPr>
                <w:b/>
              </w:rPr>
            </w:pPr>
          </w:p>
        </w:tc>
        <w:tc>
          <w:tcPr>
            <w:tcW w:w="533" w:type="dxa"/>
            <w:shd w:val="clear" w:color="auto" w:fill="92CDDC"/>
            <w:vAlign w:val="center"/>
          </w:tcPr>
          <w:p w:rsidR="001B01C4" w:rsidRPr="001C113F" w:rsidRDefault="001B01C4" w:rsidP="001B01C4">
            <w:pPr>
              <w:numPr>
                <w:ilvl w:val="0"/>
                <w:numId w:val="46"/>
              </w:numPr>
              <w:spacing w:after="40" w:line="240" w:lineRule="auto"/>
              <w:rPr>
                <w:b/>
              </w:rPr>
            </w:pPr>
          </w:p>
        </w:tc>
        <w:tc>
          <w:tcPr>
            <w:tcW w:w="533" w:type="dxa"/>
            <w:shd w:val="clear" w:color="auto" w:fill="92CDDC"/>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26</w:t>
            </w:r>
          </w:p>
        </w:tc>
        <w:tc>
          <w:tcPr>
            <w:tcW w:w="533" w:type="dxa"/>
            <w:shd w:val="clear" w:color="auto" w:fill="92CDDC"/>
            <w:vAlign w:val="center"/>
          </w:tcPr>
          <w:p w:rsidR="001B01C4" w:rsidRPr="001C113F" w:rsidRDefault="001B01C4" w:rsidP="001B01C4">
            <w:pPr>
              <w:numPr>
                <w:ilvl w:val="0"/>
                <w:numId w:val="44"/>
              </w:numPr>
              <w:spacing w:after="40" w:line="240" w:lineRule="auto"/>
              <w:rPr>
                <w:b/>
              </w:rPr>
            </w:pPr>
          </w:p>
        </w:tc>
        <w:tc>
          <w:tcPr>
            <w:tcW w:w="533" w:type="dxa"/>
            <w:shd w:val="clear" w:color="auto" w:fill="92CDDC"/>
            <w:vAlign w:val="center"/>
          </w:tcPr>
          <w:p w:rsidR="001B01C4" w:rsidRPr="001C113F" w:rsidRDefault="001B01C4" w:rsidP="001B01C4">
            <w:pPr>
              <w:numPr>
                <w:ilvl w:val="0"/>
                <w:numId w:val="45"/>
              </w:numPr>
              <w:spacing w:after="40" w:line="240" w:lineRule="auto"/>
              <w:ind w:left="357" w:hanging="357"/>
              <w:rPr>
                <w:b/>
              </w:rPr>
            </w:pPr>
          </w:p>
        </w:tc>
        <w:tc>
          <w:tcPr>
            <w:tcW w:w="533" w:type="dxa"/>
            <w:shd w:val="clear" w:color="auto" w:fill="92CDDC"/>
            <w:vAlign w:val="center"/>
          </w:tcPr>
          <w:p w:rsidR="001B01C4" w:rsidRPr="001C113F" w:rsidRDefault="001B01C4" w:rsidP="001B01C4">
            <w:pPr>
              <w:numPr>
                <w:ilvl w:val="0"/>
                <w:numId w:val="47"/>
              </w:numPr>
              <w:spacing w:after="40" w:line="240" w:lineRule="auto"/>
              <w:rPr>
                <w:b/>
              </w:rPr>
            </w:pPr>
          </w:p>
        </w:tc>
        <w:tc>
          <w:tcPr>
            <w:tcW w:w="533" w:type="dxa"/>
            <w:shd w:val="clear" w:color="auto" w:fill="92CDDC"/>
            <w:vAlign w:val="center"/>
          </w:tcPr>
          <w:p w:rsidR="001B01C4" w:rsidRPr="001C113F" w:rsidRDefault="001B01C4" w:rsidP="001B01C4">
            <w:pPr>
              <w:numPr>
                <w:ilvl w:val="0"/>
                <w:numId w:val="46"/>
              </w:numPr>
              <w:spacing w:after="40" w:line="240" w:lineRule="auto"/>
              <w:rPr>
                <w:b/>
              </w:rPr>
            </w:pPr>
          </w:p>
        </w:tc>
        <w:tc>
          <w:tcPr>
            <w:tcW w:w="533" w:type="dxa"/>
            <w:shd w:val="clear" w:color="auto" w:fill="92CDDC"/>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51</w:t>
            </w:r>
          </w:p>
        </w:tc>
        <w:tc>
          <w:tcPr>
            <w:tcW w:w="533" w:type="dxa"/>
            <w:shd w:val="clear" w:color="auto" w:fill="92CDDC"/>
            <w:vAlign w:val="center"/>
          </w:tcPr>
          <w:p w:rsidR="001B01C4" w:rsidRPr="001C113F" w:rsidRDefault="001B01C4" w:rsidP="001B01C4">
            <w:pPr>
              <w:numPr>
                <w:ilvl w:val="0"/>
                <w:numId w:val="44"/>
              </w:numPr>
              <w:spacing w:after="40" w:line="240" w:lineRule="auto"/>
              <w:rPr>
                <w:b/>
              </w:rPr>
            </w:pPr>
          </w:p>
        </w:tc>
        <w:tc>
          <w:tcPr>
            <w:tcW w:w="533" w:type="dxa"/>
            <w:shd w:val="clear" w:color="auto" w:fill="92CDDC"/>
            <w:vAlign w:val="center"/>
          </w:tcPr>
          <w:p w:rsidR="001B01C4" w:rsidRPr="001C113F" w:rsidRDefault="001B01C4" w:rsidP="001B01C4">
            <w:pPr>
              <w:numPr>
                <w:ilvl w:val="0"/>
                <w:numId w:val="45"/>
              </w:numPr>
              <w:spacing w:after="40" w:line="240" w:lineRule="auto"/>
              <w:ind w:left="357" w:hanging="357"/>
              <w:rPr>
                <w:b/>
              </w:rPr>
            </w:pPr>
          </w:p>
        </w:tc>
        <w:tc>
          <w:tcPr>
            <w:tcW w:w="533" w:type="dxa"/>
            <w:shd w:val="clear" w:color="auto" w:fill="92CDDC"/>
            <w:vAlign w:val="center"/>
          </w:tcPr>
          <w:p w:rsidR="001B01C4" w:rsidRPr="001C113F" w:rsidRDefault="001B01C4" w:rsidP="001B01C4">
            <w:pPr>
              <w:numPr>
                <w:ilvl w:val="0"/>
                <w:numId w:val="47"/>
              </w:numPr>
              <w:spacing w:after="40" w:line="240" w:lineRule="auto"/>
              <w:rPr>
                <w:b/>
              </w:rPr>
            </w:pPr>
          </w:p>
        </w:tc>
        <w:tc>
          <w:tcPr>
            <w:tcW w:w="533" w:type="dxa"/>
            <w:shd w:val="clear" w:color="auto" w:fill="92CDDC"/>
            <w:vAlign w:val="center"/>
          </w:tcPr>
          <w:p w:rsidR="001B01C4" w:rsidRPr="001C113F" w:rsidRDefault="001B01C4" w:rsidP="001B01C4">
            <w:pPr>
              <w:numPr>
                <w:ilvl w:val="0"/>
                <w:numId w:val="46"/>
              </w:numPr>
              <w:spacing w:after="40" w:line="240" w:lineRule="auto"/>
              <w:rPr>
                <w:b/>
              </w:rPr>
            </w:pPr>
          </w:p>
        </w:tc>
        <w:tc>
          <w:tcPr>
            <w:tcW w:w="533" w:type="dxa"/>
            <w:shd w:val="clear" w:color="auto" w:fill="92CDDC"/>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76</w:t>
            </w:r>
          </w:p>
        </w:tc>
        <w:tc>
          <w:tcPr>
            <w:tcW w:w="533" w:type="dxa"/>
            <w:shd w:val="clear" w:color="auto" w:fill="92CDDC"/>
            <w:vAlign w:val="center"/>
          </w:tcPr>
          <w:p w:rsidR="001B01C4" w:rsidRPr="001C113F" w:rsidRDefault="001B01C4" w:rsidP="001B01C4">
            <w:pPr>
              <w:numPr>
                <w:ilvl w:val="0"/>
                <w:numId w:val="44"/>
              </w:numPr>
              <w:spacing w:after="40" w:line="240" w:lineRule="auto"/>
              <w:rPr>
                <w:b/>
              </w:rPr>
            </w:pPr>
          </w:p>
        </w:tc>
        <w:tc>
          <w:tcPr>
            <w:tcW w:w="533" w:type="dxa"/>
            <w:shd w:val="clear" w:color="auto" w:fill="92CDDC"/>
            <w:vAlign w:val="center"/>
          </w:tcPr>
          <w:p w:rsidR="001B01C4" w:rsidRPr="001C113F" w:rsidRDefault="001B01C4" w:rsidP="001B01C4">
            <w:pPr>
              <w:numPr>
                <w:ilvl w:val="0"/>
                <w:numId w:val="45"/>
              </w:numPr>
              <w:spacing w:after="40" w:line="240" w:lineRule="auto"/>
              <w:ind w:left="357" w:hanging="357"/>
              <w:rPr>
                <w:b/>
              </w:rPr>
            </w:pPr>
          </w:p>
        </w:tc>
        <w:tc>
          <w:tcPr>
            <w:tcW w:w="533" w:type="dxa"/>
            <w:shd w:val="clear" w:color="auto" w:fill="92CDDC"/>
            <w:vAlign w:val="center"/>
          </w:tcPr>
          <w:p w:rsidR="001B01C4" w:rsidRPr="001C113F" w:rsidRDefault="001B01C4" w:rsidP="001B01C4">
            <w:pPr>
              <w:numPr>
                <w:ilvl w:val="0"/>
                <w:numId w:val="47"/>
              </w:numPr>
              <w:spacing w:after="40" w:line="240" w:lineRule="auto"/>
              <w:rPr>
                <w:b/>
              </w:rPr>
            </w:pPr>
          </w:p>
        </w:tc>
        <w:tc>
          <w:tcPr>
            <w:tcW w:w="533" w:type="dxa"/>
            <w:shd w:val="clear" w:color="auto" w:fill="92CDDC"/>
            <w:vAlign w:val="center"/>
          </w:tcPr>
          <w:p w:rsidR="001B01C4" w:rsidRPr="001C113F" w:rsidRDefault="001B01C4" w:rsidP="001B01C4">
            <w:pPr>
              <w:numPr>
                <w:ilvl w:val="0"/>
                <w:numId w:val="46"/>
              </w:numPr>
              <w:spacing w:after="40" w:line="240" w:lineRule="auto"/>
              <w:rPr>
                <w:b/>
              </w:rPr>
            </w:pPr>
          </w:p>
        </w:tc>
      </w:tr>
      <w:tr w:rsidR="001B01C4" w:rsidRPr="001C113F" w:rsidTr="00B12C52">
        <w:tc>
          <w:tcPr>
            <w:tcW w:w="532" w:type="dxa"/>
            <w:vAlign w:val="center"/>
          </w:tcPr>
          <w:p w:rsidR="001B01C4" w:rsidRPr="001C113F" w:rsidRDefault="001B01C4" w:rsidP="00B12C52">
            <w:pPr>
              <w:spacing w:after="40" w:line="240" w:lineRule="auto"/>
              <w:rPr>
                <w:rFonts w:ascii="Arial" w:hAnsi="Arial" w:cs="Arial"/>
                <w:b/>
                <w:sz w:val="28"/>
                <w:szCs w:val="28"/>
              </w:rPr>
            </w:pPr>
            <w:r w:rsidRPr="001C113F">
              <w:rPr>
                <w:rFonts w:ascii="Arial" w:hAnsi="Arial" w:cs="Arial"/>
                <w:b/>
                <w:sz w:val="28"/>
                <w:szCs w:val="28"/>
              </w:rPr>
              <w:t>2</w:t>
            </w:r>
          </w:p>
        </w:tc>
        <w:tc>
          <w:tcPr>
            <w:tcW w:w="532" w:type="dxa"/>
            <w:vAlign w:val="center"/>
          </w:tcPr>
          <w:p w:rsidR="001B01C4" w:rsidRPr="001C113F" w:rsidRDefault="001B01C4" w:rsidP="001B01C4">
            <w:pPr>
              <w:numPr>
                <w:ilvl w:val="0"/>
                <w:numId w:val="44"/>
              </w:numPr>
              <w:spacing w:after="40" w:line="240" w:lineRule="auto"/>
              <w:rPr>
                <w:b/>
              </w:rPr>
            </w:pPr>
          </w:p>
        </w:tc>
        <w:tc>
          <w:tcPr>
            <w:tcW w:w="533" w:type="dxa"/>
            <w:vAlign w:val="center"/>
          </w:tcPr>
          <w:p w:rsidR="001B01C4" w:rsidRPr="001C113F" w:rsidRDefault="001B01C4" w:rsidP="001B01C4">
            <w:pPr>
              <w:numPr>
                <w:ilvl w:val="0"/>
                <w:numId w:val="45"/>
              </w:numPr>
              <w:spacing w:after="40" w:line="240" w:lineRule="auto"/>
              <w:rPr>
                <w:b/>
              </w:rPr>
            </w:pPr>
          </w:p>
        </w:tc>
        <w:tc>
          <w:tcPr>
            <w:tcW w:w="533" w:type="dxa"/>
            <w:vAlign w:val="center"/>
          </w:tcPr>
          <w:p w:rsidR="001B01C4" w:rsidRPr="001C113F" w:rsidRDefault="001B01C4" w:rsidP="001B01C4">
            <w:pPr>
              <w:numPr>
                <w:ilvl w:val="0"/>
                <w:numId w:val="48"/>
              </w:numPr>
              <w:spacing w:after="40" w:line="240" w:lineRule="auto"/>
              <w:rPr>
                <w:b/>
              </w:rPr>
            </w:pPr>
          </w:p>
        </w:tc>
        <w:tc>
          <w:tcPr>
            <w:tcW w:w="533" w:type="dxa"/>
            <w:vAlign w:val="center"/>
          </w:tcPr>
          <w:p w:rsidR="001B01C4" w:rsidRPr="001C113F" w:rsidRDefault="001B01C4" w:rsidP="001B01C4">
            <w:pPr>
              <w:numPr>
                <w:ilvl w:val="0"/>
                <w:numId w:val="46"/>
              </w:numPr>
              <w:spacing w:after="40" w:line="240" w:lineRule="auto"/>
              <w:rPr>
                <w:b/>
              </w:rPr>
            </w:pPr>
          </w:p>
        </w:tc>
        <w:tc>
          <w:tcPr>
            <w:tcW w:w="533" w:type="dxa"/>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27</w:t>
            </w:r>
          </w:p>
        </w:tc>
        <w:tc>
          <w:tcPr>
            <w:tcW w:w="533" w:type="dxa"/>
            <w:vAlign w:val="center"/>
          </w:tcPr>
          <w:p w:rsidR="001B01C4" w:rsidRPr="001C113F" w:rsidRDefault="001B01C4" w:rsidP="001B01C4">
            <w:pPr>
              <w:numPr>
                <w:ilvl w:val="0"/>
                <w:numId w:val="44"/>
              </w:numPr>
              <w:spacing w:after="40" w:line="240" w:lineRule="auto"/>
              <w:rPr>
                <w:b/>
              </w:rPr>
            </w:pPr>
          </w:p>
        </w:tc>
        <w:tc>
          <w:tcPr>
            <w:tcW w:w="533" w:type="dxa"/>
            <w:vAlign w:val="center"/>
          </w:tcPr>
          <w:p w:rsidR="001B01C4" w:rsidRPr="001C113F" w:rsidRDefault="001B01C4" w:rsidP="001B01C4">
            <w:pPr>
              <w:numPr>
                <w:ilvl w:val="0"/>
                <w:numId w:val="45"/>
              </w:numPr>
              <w:spacing w:after="40" w:line="240" w:lineRule="auto"/>
              <w:rPr>
                <w:b/>
              </w:rPr>
            </w:pPr>
          </w:p>
        </w:tc>
        <w:tc>
          <w:tcPr>
            <w:tcW w:w="533" w:type="dxa"/>
            <w:vAlign w:val="center"/>
          </w:tcPr>
          <w:p w:rsidR="001B01C4" w:rsidRPr="001C113F" w:rsidRDefault="001B01C4" w:rsidP="001B01C4">
            <w:pPr>
              <w:numPr>
                <w:ilvl w:val="0"/>
                <w:numId w:val="48"/>
              </w:numPr>
              <w:spacing w:after="40" w:line="240" w:lineRule="auto"/>
              <w:rPr>
                <w:b/>
              </w:rPr>
            </w:pPr>
          </w:p>
        </w:tc>
        <w:tc>
          <w:tcPr>
            <w:tcW w:w="533" w:type="dxa"/>
            <w:vAlign w:val="center"/>
          </w:tcPr>
          <w:p w:rsidR="001B01C4" w:rsidRPr="001C113F" w:rsidRDefault="001B01C4" w:rsidP="001B01C4">
            <w:pPr>
              <w:numPr>
                <w:ilvl w:val="0"/>
                <w:numId w:val="46"/>
              </w:numPr>
              <w:spacing w:after="40" w:line="240" w:lineRule="auto"/>
              <w:rPr>
                <w:b/>
              </w:rPr>
            </w:pPr>
          </w:p>
        </w:tc>
        <w:tc>
          <w:tcPr>
            <w:tcW w:w="533" w:type="dxa"/>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52</w:t>
            </w:r>
          </w:p>
        </w:tc>
        <w:tc>
          <w:tcPr>
            <w:tcW w:w="533" w:type="dxa"/>
            <w:vAlign w:val="center"/>
          </w:tcPr>
          <w:p w:rsidR="001B01C4" w:rsidRPr="001C113F" w:rsidRDefault="001B01C4" w:rsidP="001B01C4">
            <w:pPr>
              <w:numPr>
                <w:ilvl w:val="0"/>
                <w:numId w:val="44"/>
              </w:numPr>
              <w:spacing w:after="40" w:line="240" w:lineRule="auto"/>
              <w:rPr>
                <w:b/>
              </w:rPr>
            </w:pPr>
          </w:p>
        </w:tc>
        <w:tc>
          <w:tcPr>
            <w:tcW w:w="533" w:type="dxa"/>
            <w:vAlign w:val="center"/>
          </w:tcPr>
          <w:p w:rsidR="001B01C4" w:rsidRPr="001C113F" w:rsidRDefault="001B01C4" w:rsidP="001B01C4">
            <w:pPr>
              <w:numPr>
                <w:ilvl w:val="0"/>
                <w:numId w:val="45"/>
              </w:numPr>
              <w:spacing w:after="40" w:line="240" w:lineRule="auto"/>
              <w:rPr>
                <w:b/>
              </w:rPr>
            </w:pPr>
          </w:p>
        </w:tc>
        <w:tc>
          <w:tcPr>
            <w:tcW w:w="533" w:type="dxa"/>
            <w:vAlign w:val="center"/>
          </w:tcPr>
          <w:p w:rsidR="001B01C4" w:rsidRPr="001C113F" w:rsidRDefault="001B01C4" w:rsidP="001B01C4">
            <w:pPr>
              <w:numPr>
                <w:ilvl w:val="0"/>
                <w:numId w:val="48"/>
              </w:numPr>
              <w:spacing w:after="40" w:line="240" w:lineRule="auto"/>
              <w:rPr>
                <w:b/>
              </w:rPr>
            </w:pPr>
          </w:p>
        </w:tc>
        <w:tc>
          <w:tcPr>
            <w:tcW w:w="533" w:type="dxa"/>
            <w:vAlign w:val="center"/>
          </w:tcPr>
          <w:p w:rsidR="001B01C4" w:rsidRPr="001C113F" w:rsidRDefault="001B01C4" w:rsidP="001B01C4">
            <w:pPr>
              <w:numPr>
                <w:ilvl w:val="0"/>
                <w:numId w:val="46"/>
              </w:numPr>
              <w:spacing w:after="40" w:line="240" w:lineRule="auto"/>
              <w:rPr>
                <w:b/>
              </w:rPr>
            </w:pPr>
          </w:p>
        </w:tc>
        <w:tc>
          <w:tcPr>
            <w:tcW w:w="533" w:type="dxa"/>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77</w:t>
            </w:r>
          </w:p>
        </w:tc>
        <w:tc>
          <w:tcPr>
            <w:tcW w:w="533" w:type="dxa"/>
            <w:vAlign w:val="center"/>
          </w:tcPr>
          <w:p w:rsidR="001B01C4" w:rsidRPr="001C113F" w:rsidRDefault="001B01C4" w:rsidP="001B01C4">
            <w:pPr>
              <w:numPr>
                <w:ilvl w:val="0"/>
                <w:numId w:val="44"/>
              </w:numPr>
              <w:spacing w:after="40" w:line="240" w:lineRule="auto"/>
              <w:rPr>
                <w:b/>
              </w:rPr>
            </w:pPr>
          </w:p>
        </w:tc>
        <w:tc>
          <w:tcPr>
            <w:tcW w:w="533" w:type="dxa"/>
            <w:vAlign w:val="center"/>
          </w:tcPr>
          <w:p w:rsidR="001B01C4" w:rsidRPr="001C113F" w:rsidRDefault="001B01C4" w:rsidP="001B01C4">
            <w:pPr>
              <w:numPr>
                <w:ilvl w:val="0"/>
                <w:numId w:val="45"/>
              </w:numPr>
              <w:spacing w:after="40" w:line="240" w:lineRule="auto"/>
              <w:rPr>
                <w:b/>
              </w:rPr>
            </w:pPr>
          </w:p>
        </w:tc>
        <w:tc>
          <w:tcPr>
            <w:tcW w:w="533" w:type="dxa"/>
            <w:vAlign w:val="center"/>
          </w:tcPr>
          <w:p w:rsidR="001B01C4" w:rsidRPr="001C113F" w:rsidRDefault="001B01C4" w:rsidP="001B01C4">
            <w:pPr>
              <w:numPr>
                <w:ilvl w:val="0"/>
                <w:numId w:val="48"/>
              </w:numPr>
              <w:spacing w:after="40" w:line="240" w:lineRule="auto"/>
              <w:rPr>
                <w:b/>
              </w:rPr>
            </w:pPr>
          </w:p>
        </w:tc>
        <w:tc>
          <w:tcPr>
            <w:tcW w:w="533" w:type="dxa"/>
            <w:vAlign w:val="center"/>
          </w:tcPr>
          <w:p w:rsidR="001B01C4" w:rsidRPr="001C113F" w:rsidRDefault="001B01C4" w:rsidP="001B01C4">
            <w:pPr>
              <w:numPr>
                <w:ilvl w:val="0"/>
                <w:numId w:val="46"/>
              </w:numPr>
              <w:spacing w:after="40" w:line="240" w:lineRule="auto"/>
              <w:rPr>
                <w:b/>
              </w:rPr>
            </w:pPr>
          </w:p>
        </w:tc>
      </w:tr>
      <w:tr w:rsidR="001B01C4" w:rsidRPr="001C113F" w:rsidTr="00B12C52">
        <w:tc>
          <w:tcPr>
            <w:tcW w:w="532" w:type="dxa"/>
            <w:shd w:val="clear" w:color="auto" w:fill="92CDDC"/>
            <w:vAlign w:val="center"/>
          </w:tcPr>
          <w:p w:rsidR="001B01C4" w:rsidRPr="001C113F" w:rsidRDefault="001B01C4" w:rsidP="00B12C52">
            <w:pPr>
              <w:spacing w:after="40" w:line="240" w:lineRule="auto"/>
              <w:rPr>
                <w:rFonts w:ascii="Arial" w:hAnsi="Arial" w:cs="Arial"/>
                <w:b/>
                <w:sz w:val="28"/>
                <w:szCs w:val="28"/>
              </w:rPr>
            </w:pPr>
            <w:r w:rsidRPr="001C113F">
              <w:rPr>
                <w:rFonts w:ascii="Arial" w:hAnsi="Arial" w:cs="Arial"/>
                <w:b/>
                <w:sz w:val="28"/>
                <w:szCs w:val="28"/>
              </w:rPr>
              <w:t>3</w:t>
            </w:r>
          </w:p>
        </w:tc>
        <w:tc>
          <w:tcPr>
            <w:tcW w:w="532" w:type="dxa"/>
            <w:shd w:val="clear" w:color="auto" w:fill="92CDDC"/>
            <w:vAlign w:val="center"/>
          </w:tcPr>
          <w:p w:rsidR="001B01C4" w:rsidRPr="001C113F" w:rsidRDefault="001B01C4" w:rsidP="001B01C4">
            <w:pPr>
              <w:numPr>
                <w:ilvl w:val="0"/>
                <w:numId w:val="44"/>
              </w:numPr>
              <w:spacing w:after="40" w:line="240" w:lineRule="auto"/>
              <w:rPr>
                <w:b/>
              </w:rPr>
            </w:pPr>
          </w:p>
        </w:tc>
        <w:tc>
          <w:tcPr>
            <w:tcW w:w="533" w:type="dxa"/>
            <w:shd w:val="clear" w:color="auto" w:fill="92CDDC"/>
            <w:vAlign w:val="center"/>
          </w:tcPr>
          <w:p w:rsidR="001B01C4" w:rsidRPr="001C113F" w:rsidRDefault="001B01C4" w:rsidP="001B01C4">
            <w:pPr>
              <w:numPr>
                <w:ilvl w:val="0"/>
                <w:numId w:val="45"/>
              </w:numPr>
              <w:spacing w:after="40" w:line="240" w:lineRule="auto"/>
              <w:rPr>
                <w:b/>
              </w:rPr>
            </w:pPr>
          </w:p>
        </w:tc>
        <w:tc>
          <w:tcPr>
            <w:tcW w:w="533" w:type="dxa"/>
            <w:shd w:val="clear" w:color="auto" w:fill="92CDDC"/>
            <w:vAlign w:val="center"/>
          </w:tcPr>
          <w:p w:rsidR="001B01C4" w:rsidRPr="001C113F" w:rsidRDefault="001B01C4" w:rsidP="001B01C4">
            <w:pPr>
              <w:numPr>
                <w:ilvl w:val="0"/>
                <w:numId w:val="48"/>
              </w:numPr>
              <w:spacing w:after="40" w:line="240" w:lineRule="auto"/>
              <w:rPr>
                <w:b/>
              </w:rPr>
            </w:pPr>
          </w:p>
        </w:tc>
        <w:tc>
          <w:tcPr>
            <w:tcW w:w="533" w:type="dxa"/>
            <w:shd w:val="clear" w:color="auto" w:fill="92CDDC"/>
            <w:vAlign w:val="center"/>
          </w:tcPr>
          <w:p w:rsidR="001B01C4" w:rsidRPr="001C113F" w:rsidRDefault="001B01C4" w:rsidP="001B01C4">
            <w:pPr>
              <w:numPr>
                <w:ilvl w:val="0"/>
                <w:numId w:val="46"/>
              </w:numPr>
              <w:spacing w:after="40" w:line="240" w:lineRule="auto"/>
              <w:rPr>
                <w:b/>
              </w:rPr>
            </w:pPr>
          </w:p>
        </w:tc>
        <w:tc>
          <w:tcPr>
            <w:tcW w:w="533" w:type="dxa"/>
            <w:shd w:val="clear" w:color="auto" w:fill="92CDDC"/>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28</w:t>
            </w:r>
          </w:p>
        </w:tc>
        <w:tc>
          <w:tcPr>
            <w:tcW w:w="533" w:type="dxa"/>
            <w:shd w:val="clear" w:color="auto" w:fill="92CDDC"/>
            <w:vAlign w:val="center"/>
          </w:tcPr>
          <w:p w:rsidR="001B01C4" w:rsidRPr="001C113F" w:rsidRDefault="001B01C4" w:rsidP="001B01C4">
            <w:pPr>
              <w:numPr>
                <w:ilvl w:val="0"/>
                <w:numId w:val="44"/>
              </w:numPr>
              <w:spacing w:after="40" w:line="240" w:lineRule="auto"/>
              <w:rPr>
                <w:b/>
              </w:rPr>
            </w:pPr>
          </w:p>
        </w:tc>
        <w:tc>
          <w:tcPr>
            <w:tcW w:w="533" w:type="dxa"/>
            <w:shd w:val="clear" w:color="auto" w:fill="92CDDC"/>
            <w:vAlign w:val="center"/>
          </w:tcPr>
          <w:p w:rsidR="001B01C4" w:rsidRPr="001C113F" w:rsidRDefault="001B01C4" w:rsidP="001B01C4">
            <w:pPr>
              <w:numPr>
                <w:ilvl w:val="0"/>
                <w:numId w:val="45"/>
              </w:numPr>
              <w:spacing w:after="40" w:line="240" w:lineRule="auto"/>
              <w:rPr>
                <w:b/>
              </w:rPr>
            </w:pPr>
          </w:p>
        </w:tc>
        <w:tc>
          <w:tcPr>
            <w:tcW w:w="533" w:type="dxa"/>
            <w:shd w:val="clear" w:color="auto" w:fill="92CDDC"/>
            <w:vAlign w:val="center"/>
          </w:tcPr>
          <w:p w:rsidR="001B01C4" w:rsidRPr="001C113F" w:rsidRDefault="001B01C4" w:rsidP="001B01C4">
            <w:pPr>
              <w:numPr>
                <w:ilvl w:val="0"/>
                <w:numId w:val="48"/>
              </w:numPr>
              <w:spacing w:after="40" w:line="240" w:lineRule="auto"/>
              <w:rPr>
                <w:b/>
              </w:rPr>
            </w:pPr>
          </w:p>
        </w:tc>
        <w:tc>
          <w:tcPr>
            <w:tcW w:w="533" w:type="dxa"/>
            <w:shd w:val="clear" w:color="auto" w:fill="92CDDC"/>
            <w:vAlign w:val="center"/>
          </w:tcPr>
          <w:p w:rsidR="001B01C4" w:rsidRPr="001C113F" w:rsidRDefault="001B01C4" w:rsidP="001B01C4">
            <w:pPr>
              <w:numPr>
                <w:ilvl w:val="0"/>
                <w:numId w:val="46"/>
              </w:numPr>
              <w:spacing w:after="40" w:line="240" w:lineRule="auto"/>
              <w:rPr>
                <w:b/>
              </w:rPr>
            </w:pPr>
          </w:p>
        </w:tc>
        <w:tc>
          <w:tcPr>
            <w:tcW w:w="533" w:type="dxa"/>
            <w:shd w:val="clear" w:color="auto" w:fill="92CDDC"/>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53</w:t>
            </w:r>
          </w:p>
        </w:tc>
        <w:tc>
          <w:tcPr>
            <w:tcW w:w="533" w:type="dxa"/>
            <w:shd w:val="clear" w:color="auto" w:fill="92CDDC"/>
            <w:vAlign w:val="center"/>
          </w:tcPr>
          <w:p w:rsidR="001B01C4" w:rsidRPr="001C113F" w:rsidRDefault="001B01C4" w:rsidP="001B01C4">
            <w:pPr>
              <w:numPr>
                <w:ilvl w:val="0"/>
                <w:numId w:val="44"/>
              </w:numPr>
              <w:spacing w:after="40" w:line="240" w:lineRule="auto"/>
              <w:rPr>
                <w:b/>
              </w:rPr>
            </w:pPr>
          </w:p>
        </w:tc>
        <w:tc>
          <w:tcPr>
            <w:tcW w:w="533" w:type="dxa"/>
            <w:shd w:val="clear" w:color="auto" w:fill="92CDDC"/>
            <w:vAlign w:val="center"/>
          </w:tcPr>
          <w:p w:rsidR="001B01C4" w:rsidRPr="001C113F" w:rsidRDefault="001B01C4" w:rsidP="001B01C4">
            <w:pPr>
              <w:numPr>
                <w:ilvl w:val="0"/>
                <w:numId w:val="45"/>
              </w:numPr>
              <w:spacing w:after="40" w:line="240" w:lineRule="auto"/>
              <w:rPr>
                <w:b/>
              </w:rPr>
            </w:pPr>
          </w:p>
        </w:tc>
        <w:tc>
          <w:tcPr>
            <w:tcW w:w="533" w:type="dxa"/>
            <w:shd w:val="clear" w:color="auto" w:fill="92CDDC"/>
            <w:vAlign w:val="center"/>
          </w:tcPr>
          <w:p w:rsidR="001B01C4" w:rsidRPr="001C113F" w:rsidRDefault="001B01C4" w:rsidP="001B01C4">
            <w:pPr>
              <w:numPr>
                <w:ilvl w:val="0"/>
                <w:numId w:val="48"/>
              </w:numPr>
              <w:spacing w:after="40" w:line="240" w:lineRule="auto"/>
              <w:rPr>
                <w:b/>
              </w:rPr>
            </w:pPr>
          </w:p>
        </w:tc>
        <w:tc>
          <w:tcPr>
            <w:tcW w:w="533" w:type="dxa"/>
            <w:shd w:val="clear" w:color="auto" w:fill="92CDDC"/>
            <w:vAlign w:val="center"/>
          </w:tcPr>
          <w:p w:rsidR="001B01C4" w:rsidRPr="001C113F" w:rsidRDefault="001B01C4" w:rsidP="001B01C4">
            <w:pPr>
              <w:numPr>
                <w:ilvl w:val="0"/>
                <w:numId w:val="46"/>
              </w:numPr>
              <w:spacing w:after="40" w:line="240" w:lineRule="auto"/>
              <w:rPr>
                <w:b/>
              </w:rPr>
            </w:pPr>
          </w:p>
        </w:tc>
        <w:tc>
          <w:tcPr>
            <w:tcW w:w="533" w:type="dxa"/>
            <w:shd w:val="clear" w:color="auto" w:fill="92CDDC"/>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78</w:t>
            </w:r>
          </w:p>
        </w:tc>
        <w:tc>
          <w:tcPr>
            <w:tcW w:w="533" w:type="dxa"/>
            <w:shd w:val="clear" w:color="auto" w:fill="92CDDC"/>
            <w:vAlign w:val="center"/>
          </w:tcPr>
          <w:p w:rsidR="001B01C4" w:rsidRPr="001C113F" w:rsidRDefault="001B01C4" w:rsidP="001B01C4">
            <w:pPr>
              <w:numPr>
                <w:ilvl w:val="0"/>
                <w:numId w:val="44"/>
              </w:numPr>
              <w:spacing w:after="40" w:line="240" w:lineRule="auto"/>
              <w:rPr>
                <w:b/>
              </w:rPr>
            </w:pPr>
          </w:p>
        </w:tc>
        <w:tc>
          <w:tcPr>
            <w:tcW w:w="533" w:type="dxa"/>
            <w:shd w:val="clear" w:color="auto" w:fill="92CDDC"/>
            <w:vAlign w:val="center"/>
          </w:tcPr>
          <w:p w:rsidR="001B01C4" w:rsidRPr="001C113F" w:rsidRDefault="001B01C4" w:rsidP="001B01C4">
            <w:pPr>
              <w:numPr>
                <w:ilvl w:val="0"/>
                <w:numId w:val="45"/>
              </w:numPr>
              <w:spacing w:after="40" w:line="240" w:lineRule="auto"/>
              <w:rPr>
                <w:b/>
              </w:rPr>
            </w:pPr>
          </w:p>
        </w:tc>
        <w:tc>
          <w:tcPr>
            <w:tcW w:w="533" w:type="dxa"/>
            <w:shd w:val="clear" w:color="auto" w:fill="92CDDC"/>
            <w:vAlign w:val="center"/>
          </w:tcPr>
          <w:p w:rsidR="001B01C4" w:rsidRPr="001C113F" w:rsidRDefault="001B01C4" w:rsidP="001B01C4">
            <w:pPr>
              <w:numPr>
                <w:ilvl w:val="0"/>
                <w:numId w:val="48"/>
              </w:numPr>
              <w:spacing w:after="40" w:line="240" w:lineRule="auto"/>
              <w:rPr>
                <w:b/>
              </w:rPr>
            </w:pPr>
          </w:p>
        </w:tc>
        <w:tc>
          <w:tcPr>
            <w:tcW w:w="533" w:type="dxa"/>
            <w:shd w:val="clear" w:color="auto" w:fill="92CDDC"/>
            <w:vAlign w:val="center"/>
          </w:tcPr>
          <w:p w:rsidR="001B01C4" w:rsidRPr="001C113F" w:rsidRDefault="001B01C4" w:rsidP="001B01C4">
            <w:pPr>
              <w:numPr>
                <w:ilvl w:val="0"/>
                <w:numId w:val="46"/>
              </w:numPr>
              <w:spacing w:after="40" w:line="240" w:lineRule="auto"/>
              <w:rPr>
                <w:b/>
              </w:rPr>
            </w:pPr>
          </w:p>
        </w:tc>
      </w:tr>
      <w:tr w:rsidR="001B01C4" w:rsidRPr="001C113F" w:rsidTr="00B12C52">
        <w:tc>
          <w:tcPr>
            <w:tcW w:w="532" w:type="dxa"/>
            <w:vAlign w:val="center"/>
          </w:tcPr>
          <w:p w:rsidR="001B01C4" w:rsidRPr="001C113F" w:rsidRDefault="001B01C4" w:rsidP="00B12C52">
            <w:pPr>
              <w:spacing w:after="40" w:line="240" w:lineRule="auto"/>
              <w:rPr>
                <w:rFonts w:ascii="Arial" w:hAnsi="Arial" w:cs="Arial"/>
                <w:b/>
                <w:sz w:val="28"/>
                <w:szCs w:val="28"/>
              </w:rPr>
            </w:pPr>
            <w:r w:rsidRPr="001C113F">
              <w:rPr>
                <w:rFonts w:ascii="Arial" w:hAnsi="Arial" w:cs="Arial"/>
                <w:b/>
                <w:sz w:val="28"/>
                <w:szCs w:val="28"/>
              </w:rPr>
              <w:t>4</w:t>
            </w:r>
          </w:p>
        </w:tc>
        <w:tc>
          <w:tcPr>
            <w:tcW w:w="532" w:type="dxa"/>
            <w:vAlign w:val="center"/>
          </w:tcPr>
          <w:p w:rsidR="001B01C4" w:rsidRPr="001C113F" w:rsidRDefault="001B01C4" w:rsidP="001B01C4">
            <w:pPr>
              <w:numPr>
                <w:ilvl w:val="0"/>
                <w:numId w:val="44"/>
              </w:numPr>
              <w:spacing w:after="40" w:line="240" w:lineRule="auto"/>
              <w:rPr>
                <w:b/>
              </w:rPr>
            </w:pPr>
          </w:p>
        </w:tc>
        <w:tc>
          <w:tcPr>
            <w:tcW w:w="533" w:type="dxa"/>
            <w:vAlign w:val="center"/>
          </w:tcPr>
          <w:p w:rsidR="001B01C4" w:rsidRPr="001C113F" w:rsidRDefault="001B01C4" w:rsidP="001B01C4">
            <w:pPr>
              <w:numPr>
                <w:ilvl w:val="0"/>
                <w:numId w:val="45"/>
              </w:numPr>
              <w:spacing w:after="40" w:line="240" w:lineRule="auto"/>
              <w:rPr>
                <w:b/>
              </w:rPr>
            </w:pPr>
          </w:p>
        </w:tc>
        <w:tc>
          <w:tcPr>
            <w:tcW w:w="533" w:type="dxa"/>
            <w:vAlign w:val="center"/>
          </w:tcPr>
          <w:p w:rsidR="001B01C4" w:rsidRPr="001C113F" w:rsidRDefault="001B01C4" w:rsidP="001B01C4">
            <w:pPr>
              <w:numPr>
                <w:ilvl w:val="0"/>
                <w:numId w:val="48"/>
              </w:numPr>
              <w:spacing w:after="40" w:line="240" w:lineRule="auto"/>
              <w:rPr>
                <w:b/>
              </w:rPr>
            </w:pPr>
          </w:p>
        </w:tc>
        <w:tc>
          <w:tcPr>
            <w:tcW w:w="533" w:type="dxa"/>
            <w:vAlign w:val="center"/>
          </w:tcPr>
          <w:p w:rsidR="001B01C4" w:rsidRPr="001C113F" w:rsidRDefault="001B01C4" w:rsidP="001B01C4">
            <w:pPr>
              <w:numPr>
                <w:ilvl w:val="0"/>
                <w:numId w:val="46"/>
              </w:numPr>
              <w:spacing w:after="40" w:line="240" w:lineRule="auto"/>
              <w:rPr>
                <w:b/>
              </w:rPr>
            </w:pPr>
          </w:p>
        </w:tc>
        <w:tc>
          <w:tcPr>
            <w:tcW w:w="533" w:type="dxa"/>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29</w:t>
            </w:r>
          </w:p>
        </w:tc>
        <w:tc>
          <w:tcPr>
            <w:tcW w:w="533" w:type="dxa"/>
            <w:vAlign w:val="center"/>
          </w:tcPr>
          <w:p w:rsidR="001B01C4" w:rsidRPr="001C113F" w:rsidRDefault="001B01C4" w:rsidP="001B01C4">
            <w:pPr>
              <w:numPr>
                <w:ilvl w:val="0"/>
                <w:numId w:val="44"/>
              </w:numPr>
              <w:spacing w:after="40" w:line="240" w:lineRule="auto"/>
              <w:rPr>
                <w:b/>
              </w:rPr>
            </w:pPr>
          </w:p>
        </w:tc>
        <w:tc>
          <w:tcPr>
            <w:tcW w:w="533" w:type="dxa"/>
            <w:vAlign w:val="center"/>
          </w:tcPr>
          <w:p w:rsidR="001B01C4" w:rsidRPr="001C113F" w:rsidRDefault="001B01C4" w:rsidP="001B01C4">
            <w:pPr>
              <w:numPr>
                <w:ilvl w:val="0"/>
                <w:numId w:val="45"/>
              </w:numPr>
              <w:spacing w:after="40" w:line="240" w:lineRule="auto"/>
              <w:rPr>
                <w:b/>
              </w:rPr>
            </w:pPr>
          </w:p>
        </w:tc>
        <w:tc>
          <w:tcPr>
            <w:tcW w:w="533" w:type="dxa"/>
            <w:vAlign w:val="center"/>
          </w:tcPr>
          <w:p w:rsidR="001B01C4" w:rsidRPr="001C113F" w:rsidRDefault="001B01C4" w:rsidP="001B01C4">
            <w:pPr>
              <w:numPr>
                <w:ilvl w:val="0"/>
                <w:numId w:val="48"/>
              </w:numPr>
              <w:spacing w:after="40" w:line="240" w:lineRule="auto"/>
              <w:rPr>
                <w:b/>
              </w:rPr>
            </w:pPr>
          </w:p>
        </w:tc>
        <w:tc>
          <w:tcPr>
            <w:tcW w:w="533" w:type="dxa"/>
            <w:vAlign w:val="center"/>
          </w:tcPr>
          <w:p w:rsidR="001B01C4" w:rsidRPr="001C113F" w:rsidRDefault="001B01C4" w:rsidP="001B01C4">
            <w:pPr>
              <w:numPr>
                <w:ilvl w:val="0"/>
                <w:numId w:val="46"/>
              </w:numPr>
              <w:spacing w:after="40" w:line="240" w:lineRule="auto"/>
              <w:rPr>
                <w:b/>
              </w:rPr>
            </w:pPr>
          </w:p>
        </w:tc>
        <w:tc>
          <w:tcPr>
            <w:tcW w:w="533" w:type="dxa"/>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54</w:t>
            </w:r>
          </w:p>
        </w:tc>
        <w:tc>
          <w:tcPr>
            <w:tcW w:w="533" w:type="dxa"/>
            <w:vAlign w:val="center"/>
          </w:tcPr>
          <w:p w:rsidR="001B01C4" w:rsidRPr="001C113F" w:rsidRDefault="001B01C4" w:rsidP="001B01C4">
            <w:pPr>
              <w:numPr>
                <w:ilvl w:val="0"/>
                <w:numId w:val="44"/>
              </w:numPr>
              <w:spacing w:after="40" w:line="240" w:lineRule="auto"/>
              <w:rPr>
                <w:b/>
              </w:rPr>
            </w:pPr>
          </w:p>
        </w:tc>
        <w:tc>
          <w:tcPr>
            <w:tcW w:w="533" w:type="dxa"/>
            <w:vAlign w:val="center"/>
          </w:tcPr>
          <w:p w:rsidR="001B01C4" w:rsidRPr="001C113F" w:rsidRDefault="001B01C4" w:rsidP="001B01C4">
            <w:pPr>
              <w:numPr>
                <w:ilvl w:val="0"/>
                <w:numId w:val="45"/>
              </w:numPr>
              <w:spacing w:after="40" w:line="240" w:lineRule="auto"/>
              <w:rPr>
                <w:b/>
              </w:rPr>
            </w:pPr>
          </w:p>
        </w:tc>
        <w:tc>
          <w:tcPr>
            <w:tcW w:w="533" w:type="dxa"/>
            <w:vAlign w:val="center"/>
          </w:tcPr>
          <w:p w:rsidR="001B01C4" w:rsidRPr="001C113F" w:rsidRDefault="001B01C4" w:rsidP="001B01C4">
            <w:pPr>
              <w:numPr>
                <w:ilvl w:val="0"/>
                <w:numId w:val="48"/>
              </w:numPr>
              <w:spacing w:after="40" w:line="240" w:lineRule="auto"/>
              <w:rPr>
                <w:b/>
              </w:rPr>
            </w:pPr>
          </w:p>
        </w:tc>
        <w:tc>
          <w:tcPr>
            <w:tcW w:w="533" w:type="dxa"/>
            <w:vAlign w:val="center"/>
          </w:tcPr>
          <w:p w:rsidR="001B01C4" w:rsidRPr="001C113F" w:rsidRDefault="001B01C4" w:rsidP="001B01C4">
            <w:pPr>
              <w:numPr>
                <w:ilvl w:val="0"/>
                <w:numId w:val="46"/>
              </w:numPr>
              <w:spacing w:after="40" w:line="240" w:lineRule="auto"/>
              <w:rPr>
                <w:b/>
              </w:rPr>
            </w:pPr>
          </w:p>
        </w:tc>
        <w:tc>
          <w:tcPr>
            <w:tcW w:w="533" w:type="dxa"/>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79</w:t>
            </w:r>
          </w:p>
        </w:tc>
        <w:tc>
          <w:tcPr>
            <w:tcW w:w="533" w:type="dxa"/>
            <w:vAlign w:val="center"/>
          </w:tcPr>
          <w:p w:rsidR="001B01C4" w:rsidRPr="001C113F" w:rsidRDefault="001B01C4" w:rsidP="001B01C4">
            <w:pPr>
              <w:numPr>
                <w:ilvl w:val="0"/>
                <w:numId w:val="44"/>
              </w:numPr>
              <w:spacing w:after="40" w:line="240" w:lineRule="auto"/>
              <w:rPr>
                <w:b/>
              </w:rPr>
            </w:pPr>
          </w:p>
        </w:tc>
        <w:tc>
          <w:tcPr>
            <w:tcW w:w="533" w:type="dxa"/>
            <w:vAlign w:val="center"/>
          </w:tcPr>
          <w:p w:rsidR="001B01C4" w:rsidRPr="001C113F" w:rsidRDefault="001B01C4" w:rsidP="001B01C4">
            <w:pPr>
              <w:numPr>
                <w:ilvl w:val="0"/>
                <w:numId w:val="45"/>
              </w:numPr>
              <w:spacing w:after="40" w:line="240" w:lineRule="auto"/>
              <w:rPr>
                <w:b/>
              </w:rPr>
            </w:pPr>
          </w:p>
        </w:tc>
        <w:tc>
          <w:tcPr>
            <w:tcW w:w="533" w:type="dxa"/>
            <w:vAlign w:val="center"/>
          </w:tcPr>
          <w:p w:rsidR="001B01C4" w:rsidRPr="001C113F" w:rsidRDefault="001B01C4" w:rsidP="001B01C4">
            <w:pPr>
              <w:numPr>
                <w:ilvl w:val="0"/>
                <w:numId w:val="48"/>
              </w:numPr>
              <w:spacing w:after="40" w:line="240" w:lineRule="auto"/>
              <w:rPr>
                <w:b/>
              </w:rPr>
            </w:pPr>
          </w:p>
        </w:tc>
        <w:tc>
          <w:tcPr>
            <w:tcW w:w="533" w:type="dxa"/>
            <w:vAlign w:val="center"/>
          </w:tcPr>
          <w:p w:rsidR="001B01C4" w:rsidRPr="001C113F" w:rsidRDefault="001B01C4" w:rsidP="001B01C4">
            <w:pPr>
              <w:numPr>
                <w:ilvl w:val="0"/>
                <w:numId w:val="46"/>
              </w:numPr>
              <w:spacing w:after="40" w:line="240" w:lineRule="auto"/>
              <w:rPr>
                <w:b/>
              </w:rPr>
            </w:pPr>
          </w:p>
        </w:tc>
      </w:tr>
      <w:tr w:rsidR="001B01C4" w:rsidRPr="001C113F" w:rsidTr="00B12C52">
        <w:tc>
          <w:tcPr>
            <w:tcW w:w="532" w:type="dxa"/>
            <w:shd w:val="clear" w:color="auto" w:fill="92CDDC"/>
            <w:vAlign w:val="center"/>
          </w:tcPr>
          <w:p w:rsidR="001B01C4" w:rsidRPr="001C113F" w:rsidRDefault="001B01C4" w:rsidP="00B12C52">
            <w:pPr>
              <w:spacing w:after="40" w:line="240" w:lineRule="auto"/>
              <w:rPr>
                <w:rFonts w:ascii="Arial" w:hAnsi="Arial" w:cs="Arial"/>
                <w:b/>
                <w:sz w:val="28"/>
                <w:szCs w:val="28"/>
              </w:rPr>
            </w:pPr>
            <w:r w:rsidRPr="001C113F">
              <w:rPr>
                <w:rFonts w:ascii="Arial" w:hAnsi="Arial" w:cs="Arial"/>
                <w:b/>
                <w:sz w:val="28"/>
                <w:szCs w:val="28"/>
              </w:rPr>
              <w:t>5</w:t>
            </w:r>
          </w:p>
        </w:tc>
        <w:tc>
          <w:tcPr>
            <w:tcW w:w="532" w:type="dxa"/>
            <w:shd w:val="clear" w:color="auto" w:fill="92CDDC"/>
            <w:vAlign w:val="center"/>
          </w:tcPr>
          <w:p w:rsidR="001B01C4" w:rsidRPr="001C113F" w:rsidRDefault="001B01C4" w:rsidP="001B01C4">
            <w:pPr>
              <w:numPr>
                <w:ilvl w:val="0"/>
                <w:numId w:val="44"/>
              </w:numPr>
              <w:spacing w:after="40" w:line="240" w:lineRule="auto"/>
              <w:rPr>
                <w:b/>
              </w:rPr>
            </w:pPr>
          </w:p>
        </w:tc>
        <w:tc>
          <w:tcPr>
            <w:tcW w:w="533" w:type="dxa"/>
            <w:shd w:val="clear" w:color="auto" w:fill="92CDDC"/>
            <w:vAlign w:val="center"/>
          </w:tcPr>
          <w:p w:rsidR="001B01C4" w:rsidRPr="001C113F" w:rsidRDefault="001B01C4" w:rsidP="001B01C4">
            <w:pPr>
              <w:numPr>
                <w:ilvl w:val="0"/>
                <w:numId w:val="45"/>
              </w:numPr>
              <w:spacing w:after="40" w:line="240" w:lineRule="auto"/>
              <w:rPr>
                <w:b/>
              </w:rPr>
            </w:pPr>
          </w:p>
        </w:tc>
        <w:tc>
          <w:tcPr>
            <w:tcW w:w="533" w:type="dxa"/>
            <w:shd w:val="clear" w:color="auto" w:fill="92CDDC"/>
            <w:vAlign w:val="center"/>
          </w:tcPr>
          <w:p w:rsidR="001B01C4" w:rsidRPr="001C113F" w:rsidRDefault="001B01C4" w:rsidP="001B01C4">
            <w:pPr>
              <w:numPr>
                <w:ilvl w:val="0"/>
                <w:numId w:val="48"/>
              </w:numPr>
              <w:spacing w:after="40" w:line="240" w:lineRule="auto"/>
              <w:rPr>
                <w:b/>
              </w:rPr>
            </w:pPr>
          </w:p>
        </w:tc>
        <w:tc>
          <w:tcPr>
            <w:tcW w:w="533" w:type="dxa"/>
            <w:shd w:val="clear" w:color="auto" w:fill="92CDDC"/>
            <w:vAlign w:val="center"/>
          </w:tcPr>
          <w:p w:rsidR="001B01C4" w:rsidRPr="001C113F" w:rsidRDefault="001B01C4" w:rsidP="001B01C4">
            <w:pPr>
              <w:numPr>
                <w:ilvl w:val="0"/>
                <w:numId w:val="46"/>
              </w:numPr>
              <w:spacing w:after="40" w:line="240" w:lineRule="auto"/>
              <w:rPr>
                <w:b/>
              </w:rPr>
            </w:pPr>
          </w:p>
        </w:tc>
        <w:tc>
          <w:tcPr>
            <w:tcW w:w="533" w:type="dxa"/>
            <w:shd w:val="clear" w:color="auto" w:fill="92CDDC"/>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30</w:t>
            </w:r>
          </w:p>
        </w:tc>
        <w:tc>
          <w:tcPr>
            <w:tcW w:w="533" w:type="dxa"/>
            <w:shd w:val="clear" w:color="auto" w:fill="92CDDC"/>
            <w:vAlign w:val="center"/>
          </w:tcPr>
          <w:p w:rsidR="001B01C4" w:rsidRPr="001C113F" w:rsidRDefault="001B01C4" w:rsidP="001B01C4">
            <w:pPr>
              <w:numPr>
                <w:ilvl w:val="0"/>
                <w:numId w:val="44"/>
              </w:numPr>
              <w:spacing w:after="40" w:line="240" w:lineRule="auto"/>
              <w:rPr>
                <w:b/>
              </w:rPr>
            </w:pPr>
          </w:p>
        </w:tc>
        <w:tc>
          <w:tcPr>
            <w:tcW w:w="533" w:type="dxa"/>
            <w:shd w:val="clear" w:color="auto" w:fill="92CDDC"/>
            <w:vAlign w:val="center"/>
          </w:tcPr>
          <w:p w:rsidR="001B01C4" w:rsidRPr="001C113F" w:rsidRDefault="001B01C4" w:rsidP="001B01C4">
            <w:pPr>
              <w:numPr>
                <w:ilvl w:val="0"/>
                <w:numId w:val="45"/>
              </w:numPr>
              <w:spacing w:after="40" w:line="240" w:lineRule="auto"/>
              <w:rPr>
                <w:b/>
              </w:rPr>
            </w:pPr>
          </w:p>
        </w:tc>
        <w:tc>
          <w:tcPr>
            <w:tcW w:w="533" w:type="dxa"/>
            <w:shd w:val="clear" w:color="auto" w:fill="92CDDC"/>
            <w:vAlign w:val="center"/>
          </w:tcPr>
          <w:p w:rsidR="001B01C4" w:rsidRPr="001C113F" w:rsidRDefault="001B01C4" w:rsidP="001B01C4">
            <w:pPr>
              <w:numPr>
                <w:ilvl w:val="0"/>
                <w:numId w:val="48"/>
              </w:numPr>
              <w:spacing w:after="40" w:line="240" w:lineRule="auto"/>
              <w:rPr>
                <w:b/>
              </w:rPr>
            </w:pPr>
          </w:p>
        </w:tc>
        <w:tc>
          <w:tcPr>
            <w:tcW w:w="533" w:type="dxa"/>
            <w:shd w:val="clear" w:color="auto" w:fill="92CDDC"/>
            <w:vAlign w:val="center"/>
          </w:tcPr>
          <w:p w:rsidR="001B01C4" w:rsidRPr="001C113F" w:rsidRDefault="001B01C4" w:rsidP="001B01C4">
            <w:pPr>
              <w:numPr>
                <w:ilvl w:val="0"/>
                <w:numId w:val="46"/>
              </w:numPr>
              <w:spacing w:after="40" w:line="240" w:lineRule="auto"/>
              <w:rPr>
                <w:b/>
              </w:rPr>
            </w:pPr>
          </w:p>
        </w:tc>
        <w:tc>
          <w:tcPr>
            <w:tcW w:w="533" w:type="dxa"/>
            <w:shd w:val="clear" w:color="auto" w:fill="92CDDC"/>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55</w:t>
            </w:r>
          </w:p>
        </w:tc>
        <w:tc>
          <w:tcPr>
            <w:tcW w:w="533" w:type="dxa"/>
            <w:shd w:val="clear" w:color="auto" w:fill="92CDDC"/>
            <w:vAlign w:val="center"/>
          </w:tcPr>
          <w:p w:rsidR="001B01C4" w:rsidRPr="001C113F" w:rsidRDefault="001B01C4" w:rsidP="001B01C4">
            <w:pPr>
              <w:numPr>
                <w:ilvl w:val="0"/>
                <w:numId w:val="44"/>
              </w:numPr>
              <w:spacing w:after="40" w:line="240" w:lineRule="auto"/>
              <w:rPr>
                <w:b/>
              </w:rPr>
            </w:pPr>
          </w:p>
        </w:tc>
        <w:tc>
          <w:tcPr>
            <w:tcW w:w="533" w:type="dxa"/>
            <w:shd w:val="clear" w:color="auto" w:fill="92CDDC"/>
            <w:vAlign w:val="center"/>
          </w:tcPr>
          <w:p w:rsidR="001B01C4" w:rsidRPr="001C113F" w:rsidRDefault="001B01C4" w:rsidP="001B01C4">
            <w:pPr>
              <w:numPr>
                <w:ilvl w:val="0"/>
                <w:numId w:val="45"/>
              </w:numPr>
              <w:spacing w:after="40" w:line="240" w:lineRule="auto"/>
              <w:rPr>
                <w:b/>
              </w:rPr>
            </w:pPr>
          </w:p>
        </w:tc>
        <w:tc>
          <w:tcPr>
            <w:tcW w:w="533" w:type="dxa"/>
            <w:shd w:val="clear" w:color="auto" w:fill="92CDDC"/>
            <w:vAlign w:val="center"/>
          </w:tcPr>
          <w:p w:rsidR="001B01C4" w:rsidRPr="001C113F" w:rsidRDefault="001B01C4" w:rsidP="001B01C4">
            <w:pPr>
              <w:numPr>
                <w:ilvl w:val="0"/>
                <w:numId w:val="48"/>
              </w:numPr>
              <w:spacing w:after="40" w:line="240" w:lineRule="auto"/>
              <w:rPr>
                <w:b/>
              </w:rPr>
            </w:pPr>
          </w:p>
        </w:tc>
        <w:tc>
          <w:tcPr>
            <w:tcW w:w="533" w:type="dxa"/>
            <w:shd w:val="clear" w:color="auto" w:fill="92CDDC"/>
            <w:vAlign w:val="center"/>
          </w:tcPr>
          <w:p w:rsidR="001B01C4" w:rsidRPr="001C113F" w:rsidRDefault="001B01C4" w:rsidP="001B01C4">
            <w:pPr>
              <w:numPr>
                <w:ilvl w:val="0"/>
                <w:numId w:val="46"/>
              </w:numPr>
              <w:spacing w:after="40" w:line="240" w:lineRule="auto"/>
              <w:rPr>
                <w:b/>
              </w:rPr>
            </w:pPr>
          </w:p>
        </w:tc>
        <w:tc>
          <w:tcPr>
            <w:tcW w:w="533" w:type="dxa"/>
            <w:shd w:val="clear" w:color="auto" w:fill="92CDDC"/>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80</w:t>
            </w:r>
          </w:p>
        </w:tc>
        <w:tc>
          <w:tcPr>
            <w:tcW w:w="533" w:type="dxa"/>
            <w:shd w:val="clear" w:color="auto" w:fill="92CDDC"/>
            <w:vAlign w:val="center"/>
          </w:tcPr>
          <w:p w:rsidR="001B01C4" w:rsidRPr="001C113F" w:rsidRDefault="001B01C4" w:rsidP="001B01C4">
            <w:pPr>
              <w:numPr>
                <w:ilvl w:val="0"/>
                <w:numId w:val="44"/>
              </w:numPr>
              <w:spacing w:after="40" w:line="240" w:lineRule="auto"/>
              <w:rPr>
                <w:b/>
              </w:rPr>
            </w:pPr>
          </w:p>
        </w:tc>
        <w:tc>
          <w:tcPr>
            <w:tcW w:w="533" w:type="dxa"/>
            <w:shd w:val="clear" w:color="auto" w:fill="92CDDC"/>
            <w:vAlign w:val="center"/>
          </w:tcPr>
          <w:p w:rsidR="001B01C4" w:rsidRPr="001C113F" w:rsidRDefault="001B01C4" w:rsidP="001B01C4">
            <w:pPr>
              <w:numPr>
                <w:ilvl w:val="0"/>
                <w:numId w:val="45"/>
              </w:numPr>
              <w:spacing w:after="40" w:line="240" w:lineRule="auto"/>
              <w:rPr>
                <w:b/>
              </w:rPr>
            </w:pPr>
          </w:p>
        </w:tc>
        <w:tc>
          <w:tcPr>
            <w:tcW w:w="533" w:type="dxa"/>
            <w:shd w:val="clear" w:color="auto" w:fill="92CDDC"/>
            <w:vAlign w:val="center"/>
          </w:tcPr>
          <w:p w:rsidR="001B01C4" w:rsidRPr="001C113F" w:rsidRDefault="001B01C4" w:rsidP="001B01C4">
            <w:pPr>
              <w:numPr>
                <w:ilvl w:val="0"/>
                <w:numId w:val="48"/>
              </w:numPr>
              <w:spacing w:after="40" w:line="240" w:lineRule="auto"/>
              <w:rPr>
                <w:b/>
              </w:rPr>
            </w:pPr>
          </w:p>
        </w:tc>
        <w:tc>
          <w:tcPr>
            <w:tcW w:w="533" w:type="dxa"/>
            <w:shd w:val="clear" w:color="auto" w:fill="92CDDC"/>
            <w:vAlign w:val="center"/>
          </w:tcPr>
          <w:p w:rsidR="001B01C4" w:rsidRPr="001C113F" w:rsidRDefault="001B01C4" w:rsidP="001B01C4">
            <w:pPr>
              <w:numPr>
                <w:ilvl w:val="0"/>
                <w:numId w:val="46"/>
              </w:numPr>
              <w:spacing w:after="40" w:line="240" w:lineRule="auto"/>
              <w:rPr>
                <w:b/>
              </w:rPr>
            </w:pPr>
          </w:p>
        </w:tc>
      </w:tr>
      <w:tr w:rsidR="001B01C4" w:rsidRPr="001C113F" w:rsidTr="00B12C52">
        <w:tc>
          <w:tcPr>
            <w:tcW w:w="532" w:type="dxa"/>
            <w:vAlign w:val="center"/>
          </w:tcPr>
          <w:p w:rsidR="001B01C4" w:rsidRPr="001C113F" w:rsidRDefault="001B01C4" w:rsidP="00B12C52">
            <w:pPr>
              <w:spacing w:after="40" w:line="240" w:lineRule="auto"/>
              <w:rPr>
                <w:rFonts w:ascii="Arial" w:hAnsi="Arial" w:cs="Arial"/>
                <w:b/>
                <w:sz w:val="28"/>
                <w:szCs w:val="28"/>
              </w:rPr>
            </w:pPr>
            <w:r w:rsidRPr="001C113F">
              <w:rPr>
                <w:rFonts w:ascii="Arial" w:hAnsi="Arial" w:cs="Arial"/>
                <w:b/>
                <w:sz w:val="28"/>
                <w:szCs w:val="28"/>
              </w:rPr>
              <w:t>6</w:t>
            </w:r>
          </w:p>
        </w:tc>
        <w:tc>
          <w:tcPr>
            <w:tcW w:w="532" w:type="dxa"/>
            <w:vAlign w:val="center"/>
          </w:tcPr>
          <w:p w:rsidR="001B01C4" w:rsidRPr="001C113F" w:rsidRDefault="001B01C4" w:rsidP="001B01C4">
            <w:pPr>
              <w:numPr>
                <w:ilvl w:val="0"/>
                <w:numId w:val="44"/>
              </w:numPr>
              <w:spacing w:after="40" w:line="240" w:lineRule="auto"/>
              <w:rPr>
                <w:b/>
              </w:rPr>
            </w:pPr>
          </w:p>
        </w:tc>
        <w:tc>
          <w:tcPr>
            <w:tcW w:w="533" w:type="dxa"/>
            <w:vAlign w:val="center"/>
          </w:tcPr>
          <w:p w:rsidR="001B01C4" w:rsidRPr="001C113F" w:rsidRDefault="001B01C4" w:rsidP="001B01C4">
            <w:pPr>
              <w:numPr>
                <w:ilvl w:val="0"/>
                <w:numId w:val="45"/>
              </w:numPr>
              <w:spacing w:after="40" w:line="240" w:lineRule="auto"/>
              <w:rPr>
                <w:b/>
              </w:rPr>
            </w:pPr>
          </w:p>
        </w:tc>
        <w:tc>
          <w:tcPr>
            <w:tcW w:w="533" w:type="dxa"/>
            <w:vAlign w:val="center"/>
          </w:tcPr>
          <w:p w:rsidR="001B01C4" w:rsidRPr="001C113F" w:rsidRDefault="001B01C4" w:rsidP="001B01C4">
            <w:pPr>
              <w:numPr>
                <w:ilvl w:val="0"/>
                <w:numId w:val="48"/>
              </w:numPr>
              <w:spacing w:after="40" w:line="240" w:lineRule="auto"/>
              <w:rPr>
                <w:b/>
              </w:rPr>
            </w:pPr>
          </w:p>
        </w:tc>
        <w:tc>
          <w:tcPr>
            <w:tcW w:w="533" w:type="dxa"/>
            <w:vAlign w:val="center"/>
          </w:tcPr>
          <w:p w:rsidR="001B01C4" w:rsidRPr="001C113F" w:rsidRDefault="001B01C4" w:rsidP="001B01C4">
            <w:pPr>
              <w:numPr>
                <w:ilvl w:val="0"/>
                <w:numId w:val="46"/>
              </w:numPr>
              <w:spacing w:after="40" w:line="240" w:lineRule="auto"/>
              <w:rPr>
                <w:b/>
              </w:rPr>
            </w:pPr>
          </w:p>
        </w:tc>
        <w:tc>
          <w:tcPr>
            <w:tcW w:w="533" w:type="dxa"/>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31</w:t>
            </w:r>
          </w:p>
        </w:tc>
        <w:tc>
          <w:tcPr>
            <w:tcW w:w="533" w:type="dxa"/>
            <w:vAlign w:val="center"/>
          </w:tcPr>
          <w:p w:rsidR="001B01C4" w:rsidRPr="001C113F" w:rsidRDefault="001B01C4" w:rsidP="001B01C4">
            <w:pPr>
              <w:numPr>
                <w:ilvl w:val="0"/>
                <w:numId w:val="44"/>
              </w:numPr>
              <w:spacing w:after="40" w:line="240" w:lineRule="auto"/>
              <w:rPr>
                <w:b/>
              </w:rPr>
            </w:pPr>
          </w:p>
        </w:tc>
        <w:tc>
          <w:tcPr>
            <w:tcW w:w="533" w:type="dxa"/>
            <w:vAlign w:val="center"/>
          </w:tcPr>
          <w:p w:rsidR="001B01C4" w:rsidRPr="001C113F" w:rsidRDefault="001B01C4" w:rsidP="001B01C4">
            <w:pPr>
              <w:numPr>
                <w:ilvl w:val="0"/>
                <w:numId w:val="45"/>
              </w:numPr>
              <w:spacing w:after="40" w:line="240" w:lineRule="auto"/>
              <w:rPr>
                <w:b/>
              </w:rPr>
            </w:pPr>
          </w:p>
        </w:tc>
        <w:tc>
          <w:tcPr>
            <w:tcW w:w="533" w:type="dxa"/>
            <w:vAlign w:val="center"/>
          </w:tcPr>
          <w:p w:rsidR="001B01C4" w:rsidRPr="001C113F" w:rsidRDefault="001B01C4" w:rsidP="001B01C4">
            <w:pPr>
              <w:numPr>
                <w:ilvl w:val="0"/>
                <w:numId w:val="48"/>
              </w:numPr>
              <w:spacing w:after="40" w:line="240" w:lineRule="auto"/>
              <w:rPr>
                <w:b/>
              </w:rPr>
            </w:pPr>
          </w:p>
        </w:tc>
        <w:tc>
          <w:tcPr>
            <w:tcW w:w="533" w:type="dxa"/>
            <w:vAlign w:val="center"/>
          </w:tcPr>
          <w:p w:rsidR="001B01C4" w:rsidRPr="001C113F" w:rsidRDefault="001B01C4" w:rsidP="001B01C4">
            <w:pPr>
              <w:numPr>
                <w:ilvl w:val="0"/>
                <w:numId w:val="46"/>
              </w:numPr>
              <w:spacing w:after="40" w:line="240" w:lineRule="auto"/>
              <w:rPr>
                <w:b/>
              </w:rPr>
            </w:pPr>
          </w:p>
        </w:tc>
        <w:tc>
          <w:tcPr>
            <w:tcW w:w="533" w:type="dxa"/>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56</w:t>
            </w:r>
          </w:p>
        </w:tc>
        <w:tc>
          <w:tcPr>
            <w:tcW w:w="533" w:type="dxa"/>
            <w:vAlign w:val="center"/>
          </w:tcPr>
          <w:p w:rsidR="001B01C4" w:rsidRPr="001C113F" w:rsidRDefault="001B01C4" w:rsidP="001B01C4">
            <w:pPr>
              <w:numPr>
                <w:ilvl w:val="0"/>
                <w:numId w:val="44"/>
              </w:numPr>
              <w:spacing w:after="40" w:line="240" w:lineRule="auto"/>
              <w:rPr>
                <w:b/>
              </w:rPr>
            </w:pPr>
          </w:p>
        </w:tc>
        <w:tc>
          <w:tcPr>
            <w:tcW w:w="533" w:type="dxa"/>
            <w:vAlign w:val="center"/>
          </w:tcPr>
          <w:p w:rsidR="001B01C4" w:rsidRPr="001C113F" w:rsidRDefault="001B01C4" w:rsidP="001B01C4">
            <w:pPr>
              <w:numPr>
                <w:ilvl w:val="0"/>
                <w:numId w:val="45"/>
              </w:numPr>
              <w:spacing w:after="40" w:line="240" w:lineRule="auto"/>
              <w:rPr>
                <w:b/>
              </w:rPr>
            </w:pPr>
          </w:p>
        </w:tc>
        <w:tc>
          <w:tcPr>
            <w:tcW w:w="533" w:type="dxa"/>
            <w:vAlign w:val="center"/>
          </w:tcPr>
          <w:p w:rsidR="001B01C4" w:rsidRPr="001C113F" w:rsidRDefault="001B01C4" w:rsidP="001B01C4">
            <w:pPr>
              <w:numPr>
                <w:ilvl w:val="0"/>
                <w:numId w:val="48"/>
              </w:numPr>
              <w:spacing w:after="40" w:line="240" w:lineRule="auto"/>
              <w:rPr>
                <w:b/>
              </w:rPr>
            </w:pPr>
          </w:p>
        </w:tc>
        <w:tc>
          <w:tcPr>
            <w:tcW w:w="533" w:type="dxa"/>
            <w:vAlign w:val="center"/>
          </w:tcPr>
          <w:p w:rsidR="001B01C4" w:rsidRPr="001C113F" w:rsidRDefault="001B01C4" w:rsidP="001B01C4">
            <w:pPr>
              <w:numPr>
                <w:ilvl w:val="0"/>
                <w:numId w:val="46"/>
              </w:numPr>
              <w:spacing w:after="40" w:line="240" w:lineRule="auto"/>
              <w:rPr>
                <w:b/>
              </w:rPr>
            </w:pPr>
          </w:p>
        </w:tc>
        <w:tc>
          <w:tcPr>
            <w:tcW w:w="533" w:type="dxa"/>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81</w:t>
            </w:r>
          </w:p>
        </w:tc>
        <w:tc>
          <w:tcPr>
            <w:tcW w:w="533" w:type="dxa"/>
            <w:vAlign w:val="center"/>
          </w:tcPr>
          <w:p w:rsidR="001B01C4" w:rsidRPr="001C113F" w:rsidRDefault="001B01C4" w:rsidP="001B01C4">
            <w:pPr>
              <w:numPr>
                <w:ilvl w:val="0"/>
                <w:numId w:val="44"/>
              </w:numPr>
              <w:spacing w:after="40" w:line="240" w:lineRule="auto"/>
              <w:rPr>
                <w:b/>
              </w:rPr>
            </w:pPr>
          </w:p>
        </w:tc>
        <w:tc>
          <w:tcPr>
            <w:tcW w:w="533" w:type="dxa"/>
            <w:vAlign w:val="center"/>
          </w:tcPr>
          <w:p w:rsidR="001B01C4" w:rsidRPr="001C113F" w:rsidRDefault="001B01C4" w:rsidP="001B01C4">
            <w:pPr>
              <w:numPr>
                <w:ilvl w:val="0"/>
                <w:numId w:val="45"/>
              </w:numPr>
              <w:spacing w:after="40" w:line="240" w:lineRule="auto"/>
              <w:rPr>
                <w:b/>
              </w:rPr>
            </w:pPr>
          </w:p>
        </w:tc>
        <w:tc>
          <w:tcPr>
            <w:tcW w:w="533" w:type="dxa"/>
            <w:vAlign w:val="center"/>
          </w:tcPr>
          <w:p w:rsidR="001B01C4" w:rsidRPr="001C113F" w:rsidRDefault="001B01C4" w:rsidP="001B01C4">
            <w:pPr>
              <w:numPr>
                <w:ilvl w:val="0"/>
                <w:numId w:val="48"/>
              </w:numPr>
              <w:spacing w:after="40" w:line="240" w:lineRule="auto"/>
              <w:rPr>
                <w:b/>
              </w:rPr>
            </w:pPr>
          </w:p>
        </w:tc>
        <w:tc>
          <w:tcPr>
            <w:tcW w:w="533" w:type="dxa"/>
            <w:vAlign w:val="center"/>
          </w:tcPr>
          <w:p w:rsidR="001B01C4" w:rsidRPr="001C113F" w:rsidRDefault="001B01C4" w:rsidP="001B01C4">
            <w:pPr>
              <w:numPr>
                <w:ilvl w:val="0"/>
                <w:numId w:val="46"/>
              </w:numPr>
              <w:spacing w:after="40" w:line="240" w:lineRule="auto"/>
              <w:rPr>
                <w:b/>
              </w:rPr>
            </w:pPr>
          </w:p>
        </w:tc>
      </w:tr>
      <w:tr w:rsidR="001B01C4" w:rsidRPr="001C113F" w:rsidTr="00B12C52">
        <w:tc>
          <w:tcPr>
            <w:tcW w:w="532" w:type="dxa"/>
            <w:shd w:val="clear" w:color="auto" w:fill="92CDDC"/>
            <w:vAlign w:val="center"/>
          </w:tcPr>
          <w:p w:rsidR="001B01C4" w:rsidRPr="001C113F" w:rsidRDefault="001B01C4" w:rsidP="00B12C52">
            <w:pPr>
              <w:spacing w:after="40" w:line="240" w:lineRule="auto"/>
              <w:rPr>
                <w:rFonts w:ascii="Arial" w:hAnsi="Arial" w:cs="Arial"/>
                <w:b/>
                <w:sz w:val="28"/>
                <w:szCs w:val="28"/>
              </w:rPr>
            </w:pPr>
            <w:r w:rsidRPr="001C113F">
              <w:rPr>
                <w:rFonts w:ascii="Arial" w:hAnsi="Arial" w:cs="Arial"/>
                <w:b/>
                <w:sz w:val="28"/>
                <w:szCs w:val="28"/>
              </w:rPr>
              <w:t>7</w:t>
            </w:r>
          </w:p>
        </w:tc>
        <w:tc>
          <w:tcPr>
            <w:tcW w:w="532" w:type="dxa"/>
            <w:shd w:val="clear" w:color="auto" w:fill="92CDDC"/>
            <w:vAlign w:val="center"/>
          </w:tcPr>
          <w:p w:rsidR="001B01C4" w:rsidRPr="001C113F" w:rsidRDefault="001B01C4" w:rsidP="001B01C4">
            <w:pPr>
              <w:numPr>
                <w:ilvl w:val="0"/>
                <w:numId w:val="44"/>
              </w:numPr>
              <w:spacing w:after="40" w:line="240" w:lineRule="auto"/>
              <w:rPr>
                <w:b/>
              </w:rPr>
            </w:pPr>
          </w:p>
        </w:tc>
        <w:tc>
          <w:tcPr>
            <w:tcW w:w="533" w:type="dxa"/>
            <w:shd w:val="clear" w:color="auto" w:fill="92CDDC"/>
            <w:vAlign w:val="center"/>
          </w:tcPr>
          <w:p w:rsidR="001B01C4" w:rsidRPr="001C113F" w:rsidRDefault="001B01C4" w:rsidP="001B01C4">
            <w:pPr>
              <w:numPr>
                <w:ilvl w:val="0"/>
                <w:numId w:val="45"/>
              </w:numPr>
              <w:spacing w:after="40" w:line="240" w:lineRule="auto"/>
              <w:rPr>
                <w:b/>
              </w:rPr>
            </w:pPr>
          </w:p>
        </w:tc>
        <w:tc>
          <w:tcPr>
            <w:tcW w:w="533" w:type="dxa"/>
            <w:shd w:val="clear" w:color="auto" w:fill="92CDDC"/>
            <w:vAlign w:val="center"/>
          </w:tcPr>
          <w:p w:rsidR="001B01C4" w:rsidRPr="001C113F" w:rsidRDefault="001B01C4" w:rsidP="001B01C4">
            <w:pPr>
              <w:numPr>
                <w:ilvl w:val="0"/>
                <w:numId w:val="48"/>
              </w:numPr>
              <w:spacing w:after="40" w:line="240" w:lineRule="auto"/>
              <w:rPr>
                <w:b/>
              </w:rPr>
            </w:pPr>
          </w:p>
        </w:tc>
        <w:tc>
          <w:tcPr>
            <w:tcW w:w="533" w:type="dxa"/>
            <w:shd w:val="clear" w:color="auto" w:fill="92CDDC"/>
            <w:vAlign w:val="center"/>
          </w:tcPr>
          <w:p w:rsidR="001B01C4" w:rsidRPr="001C113F" w:rsidRDefault="001B01C4" w:rsidP="001B01C4">
            <w:pPr>
              <w:numPr>
                <w:ilvl w:val="0"/>
                <w:numId w:val="46"/>
              </w:numPr>
              <w:spacing w:after="40" w:line="240" w:lineRule="auto"/>
              <w:rPr>
                <w:b/>
              </w:rPr>
            </w:pPr>
          </w:p>
        </w:tc>
        <w:tc>
          <w:tcPr>
            <w:tcW w:w="533" w:type="dxa"/>
            <w:shd w:val="clear" w:color="auto" w:fill="92CDDC"/>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32</w:t>
            </w:r>
          </w:p>
        </w:tc>
        <w:tc>
          <w:tcPr>
            <w:tcW w:w="533" w:type="dxa"/>
            <w:shd w:val="clear" w:color="auto" w:fill="92CDDC"/>
            <w:vAlign w:val="center"/>
          </w:tcPr>
          <w:p w:rsidR="001B01C4" w:rsidRPr="001C113F" w:rsidRDefault="001B01C4" w:rsidP="001B01C4">
            <w:pPr>
              <w:numPr>
                <w:ilvl w:val="0"/>
                <w:numId w:val="44"/>
              </w:numPr>
              <w:spacing w:after="40" w:line="240" w:lineRule="auto"/>
              <w:rPr>
                <w:b/>
              </w:rPr>
            </w:pPr>
          </w:p>
        </w:tc>
        <w:tc>
          <w:tcPr>
            <w:tcW w:w="533" w:type="dxa"/>
            <w:shd w:val="clear" w:color="auto" w:fill="92CDDC"/>
            <w:vAlign w:val="center"/>
          </w:tcPr>
          <w:p w:rsidR="001B01C4" w:rsidRPr="001C113F" w:rsidRDefault="001B01C4" w:rsidP="001B01C4">
            <w:pPr>
              <w:numPr>
                <w:ilvl w:val="0"/>
                <w:numId w:val="45"/>
              </w:numPr>
              <w:spacing w:after="40" w:line="240" w:lineRule="auto"/>
              <w:rPr>
                <w:b/>
              </w:rPr>
            </w:pPr>
          </w:p>
        </w:tc>
        <w:tc>
          <w:tcPr>
            <w:tcW w:w="533" w:type="dxa"/>
            <w:shd w:val="clear" w:color="auto" w:fill="92CDDC"/>
            <w:vAlign w:val="center"/>
          </w:tcPr>
          <w:p w:rsidR="001B01C4" w:rsidRPr="001C113F" w:rsidRDefault="001B01C4" w:rsidP="001B01C4">
            <w:pPr>
              <w:numPr>
                <w:ilvl w:val="0"/>
                <w:numId w:val="48"/>
              </w:numPr>
              <w:spacing w:after="40" w:line="240" w:lineRule="auto"/>
              <w:rPr>
                <w:b/>
              </w:rPr>
            </w:pPr>
          </w:p>
        </w:tc>
        <w:tc>
          <w:tcPr>
            <w:tcW w:w="533" w:type="dxa"/>
            <w:shd w:val="clear" w:color="auto" w:fill="92CDDC"/>
            <w:vAlign w:val="center"/>
          </w:tcPr>
          <w:p w:rsidR="001B01C4" w:rsidRPr="001C113F" w:rsidRDefault="001B01C4" w:rsidP="001B01C4">
            <w:pPr>
              <w:numPr>
                <w:ilvl w:val="0"/>
                <w:numId w:val="46"/>
              </w:numPr>
              <w:spacing w:after="40" w:line="240" w:lineRule="auto"/>
              <w:rPr>
                <w:b/>
              </w:rPr>
            </w:pPr>
          </w:p>
        </w:tc>
        <w:tc>
          <w:tcPr>
            <w:tcW w:w="533" w:type="dxa"/>
            <w:shd w:val="clear" w:color="auto" w:fill="92CDDC"/>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57</w:t>
            </w:r>
          </w:p>
        </w:tc>
        <w:tc>
          <w:tcPr>
            <w:tcW w:w="533" w:type="dxa"/>
            <w:shd w:val="clear" w:color="auto" w:fill="92CDDC"/>
            <w:vAlign w:val="center"/>
          </w:tcPr>
          <w:p w:rsidR="001B01C4" w:rsidRPr="001C113F" w:rsidRDefault="001B01C4" w:rsidP="001B01C4">
            <w:pPr>
              <w:numPr>
                <w:ilvl w:val="0"/>
                <w:numId w:val="44"/>
              </w:numPr>
              <w:spacing w:after="40" w:line="240" w:lineRule="auto"/>
              <w:rPr>
                <w:b/>
              </w:rPr>
            </w:pPr>
          </w:p>
        </w:tc>
        <w:tc>
          <w:tcPr>
            <w:tcW w:w="533" w:type="dxa"/>
            <w:shd w:val="clear" w:color="auto" w:fill="92CDDC"/>
            <w:vAlign w:val="center"/>
          </w:tcPr>
          <w:p w:rsidR="001B01C4" w:rsidRPr="001C113F" w:rsidRDefault="001B01C4" w:rsidP="001B01C4">
            <w:pPr>
              <w:numPr>
                <w:ilvl w:val="0"/>
                <w:numId w:val="45"/>
              </w:numPr>
              <w:spacing w:after="40" w:line="240" w:lineRule="auto"/>
              <w:rPr>
                <w:b/>
              </w:rPr>
            </w:pPr>
          </w:p>
        </w:tc>
        <w:tc>
          <w:tcPr>
            <w:tcW w:w="533" w:type="dxa"/>
            <w:shd w:val="clear" w:color="auto" w:fill="92CDDC"/>
            <w:vAlign w:val="center"/>
          </w:tcPr>
          <w:p w:rsidR="001B01C4" w:rsidRPr="001C113F" w:rsidRDefault="001B01C4" w:rsidP="001B01C4">
            <w:pPr>
              <w:numPr>
                <w:ilvl w:val="0"/>
                <w:numId w:val="48"/>
              </w:numPr>
              <w:spacing w:after="40" w:line="240" w:lineRule="auto"/>
              <w:rPr>
                <w:b/>
              </w:rPr>
            </w:pPr>
          </w:p>
        </w:tc>
        <w:tc>
          <w:tcPr>
            <w:tcW w:w="533" w:type="dxa"/>
            <w:shd w:val="clear" w:color="auto" w:fill="92CDDC"/>
            <w:vAlign w:val="center"/>
          </w:tcPr>
          <w:p w:rsidR="001B01C4" w:rsidRPr="001C113F" w:rsidRDefault="001B01C4" w:rsidP="001B01C4">
            <w:pPr>
              <w:numPr>
                <w:ilvl w:val="0"/>
                <w:numId w:val="46"/>
              </w:numPr>
              <w:spacing w:after="40" w:line="240" w:lineRule="auto"/>
              <w:rPr>
                <w:b/>
              </w:rPr>
            </w:pPr>
          </w:p>
        </w:tc>
        <w:tc>
          <w:tcPr>
            <w:tcW w:w="533" w:type="dxa"/>
            <w:shd w:val="clear" w:color="auto" w:fill="92CDDC"/>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82</w:t>
            </w:r>
          </w:p>
        </w:tc>
        <w:tc>
          <w:tcPr>
            <w:tcW w:w="533" w:type="dxa"/>
            <w:shd w:val="clear" w:color="auto" w:fill="92CDDC"/>
            <w:vAlign w:val="center"/>
          </w:tcPr>
          <w:p w:rsidR="001B01C4" w:rsidRPr="001C113F" w:rsidRDefault="001B01C4" w:rsidP="001B01C4">
            <w:pPr>
              <w:numPr>
                <w:ilvl w:val="0"/>
                <w:numId w:val="44"/>
              </w:numPr>
              <w:spacing w:after="40" w:line="240" w:lineRule="auto"/>
              <w:rPr>
                <w:b/>
              </w:rPr>
            </w:pPr>
          </w:p>
        </w:tc>
        <w:tc>
          <w:tcPr>
            <w:tcW w:w="533" w:type="dxa"/>
            <w:shd w:val="clear" w:color="auto" w:fill="92CDDC"/>
            <w:vAlign w:val="center"/>
          </w:tcPr>
          <w:p w:rsidR="001B01C4" w:rsidRPr="001C113F" w:rsidRDefault="001B01C4" w:rsidP="001B01C4">
            <w:pPr>
              <w:numPr>
                <w:ilvl w:val="0"/>
                <w:numId w:val="45"/>
              </w:numPr>
              <w:spacing w:after="40" w:line="240" w:lineRule="auto"/>
              <w:rPr>
                <w:b/>
              </w:rPr>
            </w:pPr>
          </w:p>
        </w:tc>
        <w:tc>
          <w:tcPr>
            <w:tcW w:w="533" w:type="dxa"/>
            <w:shd w:val="clear" w:color="auto" w:fill="92CDDC"/>
            <w:vAlign w:val="center"/>
          </w:tcPr>
          <w:p w:rsidR="001B01C4" w:rsidRPr="001C113F" w:rsidRDefault="001B01C4" w:rsidP="001B01C4">
            <w:pPr>
              <w:numPr>
                <w:ilvl w:val="0"/>
                <w:numId w:val="48"/>
              </w:numPr>
              <w:spacing w:after="40" w:line="240" w:lineRule="auto"/>
              <w:rPr>
                <w:b/>
              </w:rPr>
            </w:pPr>
          </w:p>
        </w:tc>
        <w:tc>
          <w:tcPr>
            <w:tcW w:w="533" w:type="dxa"/>
            <w:shd w:val="clear" w:color="auto" w:fill="92CDDC"/>
            <w:vAlign w:val="center"/>
          </w:tcPr>
          <w:p w:rsidR="001B01C4" w:rsidRPr="001C113F" w:rsidRDefault="001B01C4" w:rsidP="001B01C4">
            <w:pPr>
              <w:numPr>
                <w:ilvl w:val="0"/>
                <w:numId w:val="46"/>
              </w:numPr>
              <w:spacing w:after="40" w:line="240" w:lineRule="auto"/>
              <w:rPr>
                <w:b/>
              </w:rPr>
            </w:pPr>
          </w:p>
        </w:tc>
      </w:tr>
      <w:tr w:rsidR="001B01C4" w:rsidRPr="001C113F" w:rsidTr="00B12C52">
        <w:tc>
          <w:tcPr>
            <w:tcW w:w="532" w:type="dxa"/>
            <w:vAlign w:val="center"/>
          </w:tcPr>
          <w:p w:rsidR="001B01C4" w:rsidRPr="001C113F" w:rsidRDefault="001B01C4" w:rsidP="00B12C52">
            <w:pPr>
              <w:spacing w:after="40" w:line="240" w:lineRule="auto"/>
              <w:rPr>
                <w:rFonts w:ascii="Arial" w:hAnsi="Arial" w:cs="Arial"/>
                <w:b/>
                <w:sz w:val="28"/>
                <w:szCs w:val="28"/>
              </w:rPr>
            </w:pPr>
            <w:r w:rsidRPr="001C113F">
              <w:rPr>
                <w:rFonts w:ascii="Arial" w:hAnsi="Arial" w:cs="Arial"/>
                <w:b/>
                <w:sz w:val="28"/>
                <w:szCs w:val="28"/>
              </w:rPr>
              <w:t>8</w:t>
            </w:r>
          </w:p>
        </w:tc>
        <w:tc>
          <w:tcPr>
            <w:tcW w:w="532" w:type="dxa"/>
            <w:vAlign w:val="center"/>
          </w:tcPr>
          <w:p w:rsidR="001B01C4" w:rsidRPr="001C113F" w:rsidRDefault="001B01C4" w:rsidP="001B01C4">
            <w:pPr>
              <w:numPr>
                <w:ilvl w:val="0"/>
                <w:numId w:val="44"/>
              </w:numPr>
              <w:spacing w:after="40" w:line="240" w:lineRule="auto"/>
              <w:rPr>
                <w:b/>
              </w:rPr>
            </w:pPr>
          </w:p>
        </w:tc>
        <w:tc>
          <w:tcPr>
            <w:tcW w:w="533" w:type="dxa"/>
            <w:vAlign w:val="center"/>
          </w:tcPr>
          <w:p w:rsidR="001B01C4" w:rsidRPr="001C113F" w:rsidRDefault="001B01C4" w:rsidP="001B01C4">
            <w:pPr>
              <w:numPr>
                <w:ilvl w:val="0"/>
                <w:numId w:val="45"/>
              </w:numPr>
              <w:spacing w:after="40" w:line="240" w:lineRule="auto"/>
              <w:rPr>
                <w:b/>
              </w:rPr>
            </w:pPr>
          </w:p>
        </w:tc>
        <w:tc>
          <w:tcPr>
            <w:tcW w:w="533" w:type="dxa"/>
            <w:vAlign w:val="center"/>
          </w:tcPr>
          <w:p w:rsidR="001B01C4" w:rsidRPr="001C113F" w:rsidRDefault="001B01C4" w:rsidP="001B01C4">
            <w:pPr>
              <w:numPr>
                <w:ilvl w:val="0"/>
                <w:numId w:val="48"/>
              </w:numPr>
              <w:spacing w:after="40" w:line="240" w:lineRule="auto"/>
              <w:rPr>
                <w:b/>
              </w:rPr>
            </w:pPr>
          </w:p>
        </w:tc>
        <w:tc>
          <w:tcPr>
            <w:tcW w:w="533" w:type="dxa"/>
            <w:vAlign w:val="center"/>
          </w:tcPr>
          <w:p w:rsidR="001B01C4" w:rsidRPr="001C113F" w:rsidRDefault="001B01C4" w:rsidP="001B01C4">
            <w:pPr>
              <w:numPr>
                <w:ilvl w:val="0"/>
                <w:numId w:val="46"/>
              </w:numPr>
              <w:spacing w:after="40" w:line="240" w:lineRule="auto"/>
              <w:rPr>
                <w:b/>
              </w:rPr>
            </w:pPr>
          </w:p>
        </w:tc>
        <w:tc>
          <w:tcPr>
            <w:tcW w:w="533" w:type="dxa"/>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33</w:t>
            </w:r>
          </w:p>
        </w:tc>
        <w:tc>
          <w:tcPr>
            <w:tcW w:w="533" w:type="dxa"/>
            <w:vAlign w:val="center"/>
          </w:tcPr>
          <w:p w:rsidR="001B01C4" w:rsidRPr="001C113F" w:rsidRDefault="001B01C4" w:rsidP="001B01C4">
            <w:pPr>
              <w:numPr>
                <w:ilvl w:val="0"/>
                <w:numId w:val="44"/>
              </w:numPr>
              <w:spacing w:after="40" w:line="240" w:lineRule="auto"/>
              <w:rPr>
                <w:b/>
              </w:rPr>
            </w:pPr>
          </w:p>
        </w:tc>
        <w:tc>
          <w:tcPr>
            <w:tcW w:w="533" w:type="dxa"/>
            <w:vAlign w:val="center"/>
          </w:tcPr>
          <w:p w:rsidR="001B01C4" w:rsidRPr="001C113F" w:rsidRDefault="001B01C4" w:rsidP="001B01C4">
            <w:pPr>
              <w:numPr>
                <w:ilvl w:val="0"/>
                <w:numId w:val="45"/>
              </w:numPr>
              <w:spacing w:after="40" w:line="240" w:lineRule="auto"/>
              <w:rPr>
                <w:b/>
              </w:rPr>
            </w:pPr>
          </w:p>
        </w:tc>
        <w:tc>
          <w:tcPr>
            <w:tcW w:w="533" w:type="dxa"/>
            <w:vAlign w:val="center"/>
          </w:tcPr>
          <w:p w:rsidR="001B01C4" w:rsidRPr="001C113F" w:rsidRDefault="001B01C4" w:rsidP="001B01C4">
            <w:pPr>
              <w:numPr>
                <w:ilvl w:val="0"/>
                <w:numId w:val="48"/>
              </w:numPr>
              <w:spacing w:after="40" w:line="240" w:lineRule="auto"/>
              <w:rPr>
                <w:b/>
              </w:rPr>
            </w:pPr>
          </w:p>
        </w:tc>
        <w:tc>
          <w:tcPr>
            <w:tcW w:w="533" w:type="dxa"/>
            <w:vAlign w:val="center"/>
          </w:tcPr>
          <w:p w:rsidR="001B01C4" w:rsidRPr="001C113F" w:rsidRDefault="001B01C4" w:rsidP="001B01C4">
            <w:pPr>
              <w:numPr>
                <w:ilvl w:val="0"/>
                <w:numId w:val="46"/>
              </w:numPr>
              <w:spacing w:after="40" w:line="240" w:lineRule="auto"/>
              <w:rPr>
                <w:b/>
              </w:rPr>
            </w:pPr>
          </w:p>
        </w:tc>
        <w:tc>
          <w:tcPr>
            <w:tcW w:w="533" w:type="dxa"/>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58</w:t>
            </w:r>
          </w:p>
        </w:tc>
        <w:tc>
          <w:tcPr>
            <w:tcW w:w="533" w:type="dxa"/>
            <w:vAlign w:val="center"/>
          </w:tcPr>
          <w:p w:rsidR="001B01C4" w:rsidRPr="001C113F" w:rsidRDefault="001B01C4" w:rsidP="001B01C4">
            <w:pPr>
              <w:numPr>
                <w:ilvl w:val="0"/>
                <w:numId w:val="44"/>
              </w:numPr>
              <w:spacing w:after="40" w:line="240" w:lineRule="auto"/>
              <w:rPr>
                <w:b/>
              </w:rPr>
            </w:pPr>
          </w:p>
        </w:tc>
        <w:tc>
          <w:tcPr>
            <w:tcW w:w="533" w:type="dxa"/>
            <w:vAlign w:val="center"/>
          </w:tcPr>
          <w:p w:rsidR="001B01C4" w:rsidRPr="001C113F" w:rsidRDefault="001B01C4" w:rsidP="001B01C4">
            <w:pPr>
              <w:numPr>
                <w:ilvl w:val="0"/>
                <w:numId w:val="45"/>
              </w:numPr>
              <w:spacing w:after="40" w:line="240" w:lineRule="auto"/>
              <w:rPr>
                <w:b/>
              </w:rPr>
            </w:pPr>
          </w:p>
        </w:tc>
        <w:tc>
          <w:tcPr>
            <w:tcW w:w="533" w:type="dxa"/>
            <w:vAlign w:val="center"/>
          </w:tcPr>
          <w:p w:rsidR="001B01C4" w:rsidRPr="001C113F" w:rsidRDefault="001B01C4" w:rsidP="001B01C4">
            <w:pPr>
              <w:numPr>
                <w:ilvl w:val="0"/>
                <w:numId w:val="48"/>
              </w:numPr>
              <w:spacing w:after="40" w:line="240" w:lineRule="auto"/>
              <w:rPr>
                <w:b/>
              </w:rPr>
            </w:pPr>
          </w:p>
        </w:tc>
        <w:tc>
          <w:tcPr>
            <w:tcW w:w="533" w:type="dxa"/>
            <w:vAlign w:val="center"/>
          </w:tcPr>
          <w:p w:rsidR="001B01C4" w:rsidRPr="001C113F" w:rsidRDefault="001B01C4" w:rsidP="001B01C4">
            <w:pPr>
              <w:numPr>
                <w:ilvl w:val="0"/>
                <w:numId w:val="46"/>
              </w:numPr>
              <w:spacing w:after="40" w:line="240" w:lineRule="auto"/>
              <w:rPr>
                <w:b/>
              </w:rPr>
            </w:pPr>
          </w:p>
        </w:tc>
        <w:tc>
          <w:tcPr>
            <w:tcW w:w="533" w:type="dxa"/>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83</w:t>
            </w:r>
          </w:p>
        </w:tc>
        <w:tc>
          <w:tcPr>
            <w:tcW w:w="533" w:type="dxa"/>
            <w:vAlign w:val="center"/>
          </w:tcPr>
          <w:p w:rsidR="001B01C4" w:rsidRPr="001C113F" w:rsidRDefault="001B01C4" w:rsidP="001B01C4">
            <w:pPr>
              <w:numPr>
                <w:ilvl w:val="0"/>
                <w:numId w:val="44"/>
              </w:numPr>
              <w:spacing w:after="40" w:line="240" w:lineRule="auto"/>
              <w:rPr>
                <w:b/>
              </w:rPr>
            </w:pPr>
          </w:p>
        </w:tc>
        <w:tc>
          <w:tcPr>
            <w:tcW w:w="533" w:type="dxa"/>
            <w:vAlign w:val="center"/>
          </w:tcPr>
          <w:p w:rsidR="001B01C4" w:rsidRPr="001C113F" w:rsidRDefault="001B01C4" w:rsidP="001B01C4">
            <w:pPr>
              <w:numPr>
                <w:ilvl w:val="0"/>
                <w:numId w:val="45"/>
              </w:numPr>
              <w:spacing w:after="40" w:line="240" w:lineRule="auto"/>
              <w:rPr>
                <w:b/>
              </w:rPr>
            </w:pPr>
          </w:p>
        </w:tc>
        <w:tc>
          <w:tcPr>
            <w:tcW w:w="533" w:type="dxa"/>
            <w:vAlign w:val="center"/>
          </w:tcPr>
          <w:p w:rsidR="001B01C4" w:rsidRPr="001C113F" w:rsidRDefault="001B01C4" w:rsidP="001B01C4">
            <w:pPr>
              <w:numPr>
                <w:ilvl w:val="0"/>
                <w:numId w:val="48"/>
              </w:numPr>
              <w:spacing w:after="40" w:line="240" w:lineRule="auto"/>
              <w:rPr>
                <w:b/>
              </w:rPr>
            </w:pPr>
          </w:p>
        </w:tc>
        <w:tc>
          <w:tcPr>
            <w:tcW w:w="533" w:type="dxa"/>
            <w:vAlign w:val="center"/>
          </w:tcPr>
          <w:p w:rsidR="001B01C4" w:rsidRPr="001C113F" w:rsidRDefault="001B01C4" w:rsidP="001B01C4">
            <w:pPr>
              <w:numPr>
                <w:ilvl w:val="0"/>
                <w:numId w:val="46"/>
              </w:numPr>
              <w:spacing w:after="40" w:line="240" w:lineRule="auto"/>
              <w:rPr>
                <w:b/>
              </w:rPr>
            </w:pPr>
          </w:p>
        </w:tc>
      </w:tr>
      <w:tr w:rsidR="001B01C4" w:rsidRPr="001C113F" w:rsidTr="00B12C52">
        <w:tc>
          <w:tcPr>
            <w:tcW w:w="532" w:type="dxa"/>
            <w:shd w:val="clear" w:color="auto" w:fill="92CDDC"/>
            <w:vAlign w:val="center"/>
          </w:tcPr>
          <w:p w:rsidR="001B01C4" w:rsidRPr="001C113F" w:rsidRDefault="001B01C4" w:rsidP="00B12C52">
            <w:pPr>
              <w:spacing w:after="40" w:line="240" w:lineRule="auto"/>
              <w:rPr>
                <w:rFonts w:ascii="Arial" w:hAnsi="Arial" w:cs="Arial"/>
                <w:b/>
                <w:sz w:val="28"/>
                <w:szCs w:val="28"/>
              </w:rPr>
            </w:pPr>
            <w:r w:rsidRPr="001C113F">
              <w:rPr>
                <w:rFonts w:ascii="Arial" w:hAnsi="Arial" w:cs="Arial"/>
                <w:b/>
                <w:sz w:val="28"/>
                <w:szCs w:val="28"/>
              </w:rPr>
              <w:t>9</w:t>
            </w:r>
          </w:p>
        </w:tc>
        <w:tc>
          <w:tcPr>
            <w:tcW w:w="532" w:type="dxa"/>
            <w:shd w:val="clear" w:color="auto" w:fill="92CDDC"/>
            <w:vAlign w:val="center"/>
          </w:tcPr>
          <w:p w:rsidR="001B01C4" w:rsidRPr="001C113F" w:rsidRDefault="001B01C4" w:rsidP="001B01C4">
            <w:pPr>
              <w:numPr>
                <w:ilvl w:val="0"/>
                <w:numId w:val="44"/>
              </w:numPr>
              <w:spacing w:after="40" w:line="240" w:lineRule="auto"/>
              <w:rPr>
                <w:b/>
              </w:rPr>
            </w:pPr>
          </w:p>
        </w:tc>
        <w:tc>
          <w:tcPr>
            <w:tcW w:w="533" w:type="dxa"/>
            <w:shd w:val="clear" w:color="auto" w:fill="92CDDC"/>
            <w:vAlign w:val="center"/>
          </w:tcPr>
          <w:p w:rsidR="001B01C4" w:rsidRPr="001C113F" w:rsidRDefault="001B01C4" w:rsidP="001B01C4">
            <w:pPr>
              <w:numPr>
                <w:ilvl w:val="0"/>
                <w:numId w:val="45"/>
              </w:numPr>
              <w:spacing w:after="40" w:line="240" w:lineRule="auto"/>
              <w:rPr>
                <w:b/>
              </w:rPr>
            </w:pPr>
          </w:p>
        </w:tc>
        <w:tc>
          <w:tcPr>
            <w:tcW w:w="533" w:type="dxa"/>
            <w:shd w:val="clear" w:color="auto" w:fill="92CDDC"/>
            <w:vAlign w:val="center"/>
          </w:tcPr>
          <w:p w:rsidR="001B01C4" w:rsidRPr="001C113F" w:rsidRDefault="001B01C4" w:rsidP="001B01C4">
            <w:pPr>
              <w:numPr>
                <w:ilvl w:val="0"/>
                <w:numId w:val="48"/>
              </w:numPr>
              <w:spacing w:after="40" w:line="240" w:lineRule="auto"/>
              <w:rPr>
                <w:b/>
              </w:rPr>
            </w:pPr>
          </w:p>
        </w:tc>
        <w:tc>
          <w:tcPr>
            <w:tcW w:w="533" w:type="dxa"/>
            <w:shd w:val="clear" w:color="auto" w:fill="92CDDC"/>
            <w:vAlign w:val="center"/>
          </w:tcPr>
          <w:p w:rsidR="001B01C4" w:rsidRPr="001C113F" w:rsidRDefault="001B01C4" w:rsidP="001B01C4">
            <w:pPr>
              <w:numPr>
                <w:ilvl w:val="0"/>
                <w:numId w:val="46"/>
              </w:numPr>
              <w:spacing w:after="40" w:line="240" w:lineRule="auto"/>
              <w:rPr>
                <w:b/>
              </w:rPr>
            </w:pPr>
          </w:p>
        </w:tc>
        <w:tc>
          <w:tcPr>
            <w:tcW w:w="533" w:type="dxa"/>
            <w:shd w:val="clear" w:color="auto" w:fill="92CDDC"/>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34</w:t>
            </w:r>
          </w:p>
        </w:tc>
        <w:tc>
          <w:tcPr>
            <w:tcW w:w="533" w:type="dxa"/>
            <w:shd w:val="clear" w:color="auto" w:fill="92CDDC"/>
            <w:vAlign w:val="center"/>
          </w:tcPr>
          <w:p w:rsidR="001B01C4" w:rsidRPr="001C113F" w:rsidRDefault="001B01C4" w:rsidP="001B01C4">
            <w:pPr>
              <w:numPr>
                <w:ilvl w:val="0"/>
                <w:numId w:val="44"/>
              </w:numPr>
              <w:spacing w:after="40" w:line="240" w:lineRule="auto"/>
              <w:rPr>
                <w:b/>
              </w:rPr>
            </w:pPr>
          </w:p>
        </w:tc>
        <w:tc>
          <w:tcPr>
            <w:tcW w:w="533" w:type="dxa"/>
            <w:shd w:val="clear" w:color="auto" w:fill="92CDDC"/>
            <w:vAlign w:val="center"/>
          </w:tcPr>
          <w:p w:rsidR="001B01C4" w:rsidRPr="001C113F" w:rsidRDefault="001B01C4" w:rsidP="001B01C4">
            <w:pPr>
              <w:numPr>
                <w:ilvl w:val="0"/>
                <w:numId w:val="45"/>
              </w:numPr>
              <w:spacing w:after="40" w:line="240" w:lineRule="auto"/>
              <w:rPr>
                <w:b/>
              </w:rPr>
            </w:pPr>
          </w:p>
        </w:tc>
        <w:tc>
          <w:tcPr>
            <w:tcW w:w="533" w:type="dxa"/>
            <w:shd w:val="clear" w:color="auto" w:fill="92CDDC"/>
            <w:vAlign w:val="center"/>
          </w:tcPr>
          <w:p w:rsidR="001B01C4" w:rsidRPr="001C113F" w:rsidRDefault="001B01C4" w:rsidP="001B01C4">
            <w:pPr>
              <w:numPr>
                <w:ilvl w:val="0"/>
                <w:numId w:val="48"/>
              </w:numPr>
              <w:spacing w:after="40" w:line="240" w:lineRule="auto"/>
              <w:rPr>
                <w:b/>
              </w:rPr>
            </w:pPr>
          </w:p>
        </w:tc>
        <w:tc>
          <w:tcPr>
            <w:tcW w:w="533" w:type="dxa"/>
            <w:shd w:val="clear" w:color="auto" w:fill="92CDDC"/>
            <w:vAlign w:val="center"/>
          </w:tcPr>
          <w:p w:rsidR="001B01C4" w:rsidRPr="001C113F" w:rsidRDefault="001B01C4" w:rsidP="001B01C4">
            <w:pPr>
              <w:numPr>
                <w:ilvl w:val="0"/>
                <w:numId w:val="46"/>
              </w:numPr>
              <w:spacing w:after="40" w:line="240" w:lineRule="auto"/>
              <w:rPr>
                <w:b/>
              </w:rPr>
            </w:pPr>
          </w:p>
        </w:tc>
        <w:tc>
          <w:tcPr>
            <w:tcW w:w="533" w:type="dxa"/>
            <w:shd w:val="clear" w:color="auto" w:fill="92CDDC"/>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59</w:t>
            </w:r>
          </w:p>
        </w:tc>
        <w:tc>
          <w:tcPr>
            <w:tcW w:w="533" w:type="dxa"/>
            <w:shd w:val="clear" w:color="auto" w:fill="92CDDC"/>
            <w:vAlign w:val="center"/>
          </w:tcPr>
          <w:p w:rsidR="001B01C4" w:rsidRPr="001C113F" w:rsidRDefault="001B01C4" w:rsidP="001B01C4">
            <w:pPr>
              <w:numPr>
                <w:ilvl w:val="0"/>
                <w:numId w:val="44"/>
              </w:numPr>
              <w:spacing w:after="40" w:line="240" w:lineRule="auto"/>
              <w:rPr>
                <w:b/>
              </w:rPr>
            </w:pPr>
          </w:p>
        </w:tc>
        <w:tc>
          <w:tcPr>
            <w:tcW w:w="533" w:type="dxa"/>
            <w:shd w:val="clear" w:color="auto" w:fill="92CDDC"/>
            <w:vAlign w:val="center"/>
          </w:tcPr>
          <w:p w:rsidR="001B01C4" w:rsidRPr="001C113F" w:rsidRDefault="001B01C4" w:rsidP="001B01C4">
            <w:pPr>
              <w:numPr>
                <w:ilvl w:val="0"/>
                <w:numId w:val="45"/>
              </w:numPr>
              <w:spacing w:after="40" w:line="240" w:lineRule="auto"/>
              <w:rPr>
                <w:b/>
              </w:rPr>
            </w:pPr>
          </w:p>
        </w:tc>
        <w:tc>
          <w:tcPr>
            <w:tcW w:w="533" w:type="dxa"/>
            <w:shd w:val="clear" w:color="auto" w:fill="92CDDC"/>
            <w:vAlign w:val="center"/>
          </w:tcPr>
          <w:p w:rsidR="001B01C4" w:rsidRPr="001C113F" w:rsidRDefault="001B01C4" w:rsidP="001B01C4">
            <w:pPr>
              <w:numPr>
                <w:ilvl w:val="0"/>
                <w:numId w:val="48"/>
              </w:numPr>
              <w:spacing w:after="40" w:line="240" w:lineRule="auto"/>
              <w:rPr>
                <w:b/>
              </w:rPr>
            </w:pPr>
          </w:p>
        </w:tc>
        <w:tc>
          <w:tcPr>
            <w:tcW w:w="533" w:type="dxa"/>
            <w:shd w:val="clear" w:color="auto" w:fill="92CDDC"/>
            <w:vAlign w:val="center"/>
          </w:tcPr>
          <w:p w:rsidR="001B01C4" w:rsidRPr="001C113F" w:rsidRDefault="001B01C4" w:rsidP="001B01C4">
            <w:pPr>
              <w:numPr>
                <w:ilvl w:val="0"/>
                <w:numId w:val="46"/>
              </w:numPr>
              <w:spacing w:after="40" w:line="240" w:lineRule="auto"/>
              <w:rPr>
                <w:b/>
              </w:rPr>
            </w:pPr>
          </w:p>
        </w:tc>
        <w:tc>
          <w:tcPr>
            <w:tcW w:w="533" w:type="dxa"/>
            <w:shd w:val="clear" w:color="auto" w:fill="92CDDC"/>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84</w:t>
            </w:r>
          </w:p>
        </w:tc>
        <w:tc>
          <w:tcPr>
            <w:tcW w:w="533" w:type="dxa"/>
            <w:shd w:val="clear" w:color="auto" w:fill="92CDDC"/>
            <w:vAlign w:val="center"/>
          </w:tcPr>
          <w:p w:rsidR="001B01C4" w:rsidRPr="001C113F" w:rsidRDefault="001B01C4" w:rsidP="001B01C4">
            <w:pPr>
              <w:numPr>
                <w:ilvl w:val="0"/>
                <w:numId w:val="44"/>
              </w:numPr>
              <w:spacing w:after="40" w:line="240" w:lineRule="auto"/>
              <w:rPr>
                <w:b/>
              </w:rPr>
            </w:pPr>
          </w:p>
        </w:tc>
        <w:tc>
          <w:tcPr>
            <w:tcW w:w="533" w:type="dxa"/>
            <w:shd w:val="clear" w:color="auto" w:fill="92CDDC"/>
            <w:vAlign w:val="center"/>
          </w:tcPr>
          <w:p w:rsidR="001B01C4" w:rsidRPr="001C113F" w:rsidRDefault="001B01C4" w:rsidP="001B01C4">
            <w:pPr>
              <w:numPr>
                <w:ilvl w:val="0"/>
                <w:numId w:val="45"/>
              </w:numPr>
              <w:spacing w:after="40" w:line="240" w:lineRule="auto"/>
              <w:rPr>
                <w:b/>
              </w:rPr>
            </w:pPr>
          </w:p>
        </w:tc>
        <w:tc>
          <w:tcPr>
            <w:tcW w:w="533" w:type="dxa"/>
            <w:shd w:val="clear" w:color="auto" w:fill="92CDDC"/>
            <w:vAlign w:val="center"/>
          </w:tcPr>
          <w:p w:rsidR="001B01C4" w:rsidRPr="001C113F" w:rsidRDefault="001B01C4" w:rsidP="001B01C4">
            <w:pPr>
              <w:numPr>
                <w:ilvl w:val="0"/>
                <w:numId w:val="48"/>
              </w:numPr>
              <w:spacing w:after="40" w:line="240" w:lineRule="auto"/>
              <w:rPr>
                <w:b/>
              </w:rPr>
            </w:pPr>
          </w:p>
        </w:tc>
        <w:tc>
          <w:tcPr>
            <w:tcW w:w="533" w:type="dxa"/>
            <w:shd w:val="clear" w:color="auto" w:fill="92CDDC"/>
            <w:vAlign w:val="center"/>
          </w:tcPr>
          <w:p w:rsidR="001B01C4" w:rsidRPr="001C113F" w:rsidRDefault="001B01C4" w:rsidP="001B01C4">
            <w:pPr>
              <w:numPr>
                <w:ilvl w:val="0"/>
                <w:numId w:val="46"/>
              </w:numPr>
              <w:spacing w:after="40" w:line="240" w:lineRule="auto"/>
              <w:rPr>
                <w:b/>
              </w:rPr>
            </w:pPr>
          </w:p>
        </w:tc>
      </w:tr>
      <w:tr w:rsidR="001B01C4" w:rsidRPr="001C113F" w:rsidTr="00B12C52">
        <w:tc>
          <w:tcPr>
            <w:tcW w:w="532" w:type="dxa"/>
            <w:vAlign w:val="center"/>
          </w:tcPr>
          <w:p w:rsidR="001B01C4" w:rsidRPr="001C113F" w:rsidRDefault="001B01C4" w:rsidP="00B12C52">
            <w:pPr>
              <w:spacing w:after="40" w:line="240" w:lineRule="auto"/>
              <w:rPr>
                <w:rFonts w:ascii="Arial" w:hAnsi="Arial" w:cs="Arial"/>
                <w:b/>
                <w:sz w:val="28"/>
                <w:szCs w:val="28"/>
              </w:rPr>
            </w:pPr>
            <w:r w:rsidRPr="001C113F">
              <w:rPr>
                <w:rFonts w:ascii="Arial" w:hAnsi="Arial" w:cs="Arial"/>
                <w:b/>
                <w:sz w:val="28"/>
                <w:szCs w:val="28"/>
              </w:rPr>
              <w:t>10</w:t>
            </w:r>
          </w:p>
        </w:tc>
        <w:tc>
          <w:tcPr>
            <w:tcW w:w="532" w:type="dxa"/>
            <w:vAlign w:val="center"/>
          </w:tcPr>
          <w:p w:rsidR="001B01C4" w:rsidRPr="001C113F" w:rsidRDefault="001B01C4" w:rsidP="001B01C4">
            <w:pPr>
              <w:numPr>
                <w:ilvl w:val="0"/>
                <w:numId w:val="44"/>
              </w:numPr>
              <w:spacing w:after="40" w:line="240" w:lineRule="auto"/>
              <w:rPr>
                <w:b/>
              </w:rPr>
            </w:pPr>
          </w:p>
        </w:tc>
        <w:tc>
          <w:tcPr>
            <w:tcW w:w="533" w:type="dxa"/>
            <w:vAlign w:val="center"/>
          </w:tcPr>
          <w:p w:rsidR="001B01C4" w:rsidRPr="001C113F" w:rsidRDefault="001B01C4" w:rsidP="001B01C4">
            <w:pPr>
              <w:numPr>
                <w:ilvl w:val="0"/>
                <w:numId w:val="45"/>
              </w:numPr>
              <w:spacing w:after="40" w:line="240" w:lineRule="auto"/>
              <w:rPr>
                <w:b/>
              </w:rPr>
            </w:pPr>
          </w:p>
        </w:tc>
        <w:tc>
          <w:tcPr>
            <w:tcW w:w="533" w:type="dxa"/>
            <w:vAlign w:val="center"/>
          </w:tcPr>
          <w:p w:rsidR="001B01C4" w:rsidRPr="001C113F" w:rsidRDefault="001B01C4" w:rsidP="001B01C4">
            <w:pPr>
              <w:numPr>
                <w:ilvl w:val="0"/>
                <w:numId w:val="48"/>
              </w:numPr>
              <w:spacing w:after="40" w:line="240" w:lineRule="auto"/>
              <w:rPr>
                <w:b/>
              </w:rPr>
            </w:pPr>
          </w:p>
        </w:tc>
        <w:tc>
          <w:tcPr>
            <w:tcW w:w="533" w:type="dxa"/>
            <w:vAlign w:val="center"/>
          </w:tcPr>
          <w:p w:rsidR="001B01C4" w:rsidRPr="001C113F" w:rsidRDefault="001B01C4" w:rsidP="001B01C4">
            <w:pPr>
              <w:numPr>
                <w:ilvl w:val="0"/>
                <w:numId w:val="46"/>
              </w:numPr>
              <w:spacing w:after="40" w:line="240" w:lineRule="auto"/>
              <w:rPr>
                <w:b/>
              </w:rPr>
            </w:pPr>
          </w:p>
        </w:tc>
        <w:tc>
          <w:tcPr>
            <w:tcW w:w="533" w:type="dxa"/>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35</w:t>
            </w:r>
          </w:p>
        </w:tc>
        <w:tc>
          <w:tcPr>
            <w:tcW w:w="533" w:type="dxa"/>
            <w:vAlign w:val="center"/>
          </w:tcPr>
          <w:p w:rsidR="001B01C4" w:rsidRPr="001C113F" w:rsidRDefault="001B01C4" w:rsidP="001B01C4">
            <w:pPr>
              <w:numPr>
                <w:ilvl w:val="0"/>
                <w:numId w:val="44"/>
              </w:numPr>
              <w:spacing w:after="40" w:line="240" w:lineRule="auto"/>
              <w:rPr>
                <w:b/>
              </w:rPr>
            </w:pPr>
          </w:p>
        </w:tc>
        <w:tc>
          <w:tcPr>
            <w:tcW w:w="533" w:type="dxa"/>
            <w:vAlign w:val="center"/>
          </w:tcPr>
          <w:p w:rsidR="001B01C4" w:rsidRPr="001C113F" w:rsidRDefault="001B01C4" w:rsidP="001B01C4">
            <w:pPr>
              <w:numPr>
                <w:ilvl w:val="0"/>
                <w:numId w:val="45"/>
              </w:numPr>
              <w:spacing w:after="40" w:line="240" w:lineRule="auto"/>
              <w:rPr>
                <w:b/>
              </w:rPr>
            </w:pPr>
          </w:p>
        </w:tc>
        <w:tc>
          <w:tcPr>
            <w:tcW w:w="533" w:type="dxa"/>
            <w:vAlign w:val="center"/>
          </w:tcPr>
          <w:p w:rsidR="001B01C4" w:rsidRPr="001C113F" w:rsidRDefault="001B01C4" w:rsidP="001B01C4">
            <w:pPr>
              <w:numPr>
                <w:ilvl w:val="0"/>
                <w:numId w:val="48"/>
              </w:numPr>
              <w:spacing w:after="40" w:line="240" w:lineRule="auto"/>
              <w:rPr>
                <w:b/>
              </w:rPr>
            </w:pPr>
          </w:p>
        </w:tc>
        <w:tc>
          <w:tcPr>
            <w:tcW w:w="533" w:type="dxa"/>
            <w:vAlign w:val="center"/>
          </w:tcPr>
          <w:p w:rsidR="001B01C4" w:rsidRPr="001C113F" w:rsidRDefault="001B01C4" w:rsidP="001B01C4">
            <w:pPr>
              <w:numPr>
                <w:ilvl w:val="0"/>
                <w:numId w:val="46"/>
              </w:numPr>
              <w:spacing w:after="40" w:line="240" w:lineRule="auto"/>
              <w:rPr>
                <w:b/>
              </w:rPr>
            </w:pPr>
          </w:p>
        </w:tc>
        <w:tc>
          <w:tcPr>
            <w:tcW w:w="533" w:type="dxa"/>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60</w:t>
            </w:r>
          </w:p>
        </w:tc>
        <w:tc>
          <w:tcPr>
            <w:tcW w:w="533" w:type="dxa"/>
            <w:vAlign w:val="center"/>
          </w:tcPr>
          <w:p w:rsidR="001B01C4" w:rsidRPr="001C113F" w:rsidRDefault="001B01C4" w:rsidP="001B01C4">
            <w:pPr>
              <w:numPr>
                <w:ilvl w:val="0"/>
                <w:numId w:val="44"/>
              </w:numPr>
              <w:spacing w:after="40" w:line="240" w:lineRule="auto"/>
              <w:rPr>
                <w:b/>
              </w:rPr>
            </w:pPr>
          </w:p>
        </w:tc>
        <w:tc>
          <w:tcPr>
            <w:tcW w:w="533" w:type="dxa"/>
            <w:vAlign w:val="center"/>
          </w:tcPr>
          <w:p w:rsidR="001B01C4" w:rsidRPr="001C113F" w:rsidRDefault="001B01C4" w:rsidP="001B01C4">
            <w:pPr>
              <w:numPr>
                <w:ilvl w:val="0"/>
                <w:numId w:val="45"/>
              </w:numPr>
              <w:spacing w:after="40" w:line="240" w:lineRule="auto"/>
              <w:rPr>
                <w:b/>
              </w:rPr>
            </w:pPr>
          </w:p>
        </w:tc>
        <w:tc>
          <w:tcPr>
            <w:tcW w:w="533" w:type="dxa"/>
            <w:vAlign w:val="center"/>
          </w:tcPr>
          <w:p w:rsidR="001B01C4" w:rsidRPr="001C113F" w:rsidRDefault="001B01C4" w:rsidP="001B01C4">
            <w:pPr>
              <w:numPr>
                <w:ilvl w:val="0"/>
                <w:numId w:val="48"/>
              </w:numPr>
              <w:spacing w:after="40" w:line="240" w:lineRule="auto"/>
              <w:rPr>
                <w:b/>
              </w:rPr>
            </w:pPr>
          </w:p>
        </w:tc>
        <w:tc>
          <w:tcPr>
            <w:tcW w:w="533" w:type="dxa"/>
            <w:vAlign w:val="center"/>
          </w:tcPr>
          <w:p w:rsidR="001B01C4" w:rsidRPr="001C113F" w:rsidRDefault="001B01C4" w:rsidP="001B01C4">
            <w:pPr>
              <w:numPr>
                <w:ilvl w:val="0"/>
                <w:numId w:val="46"/>
              </w:numPr>
              <w:spacing w:after="40" w:line="240" w:lineRule="auto"/>
              <w:rPr>
                <w:b/>
              </w:rPr>
            </w:pPr>
          </w:p>
        </w:tc>
        <w:tc>
          <w:tcPr>
            <w:tcW w:w="533" w:type="dxa"/>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85</w:t>
            </w:r>
          </w:p>
        </w:tc>
        <w:tc>
          <w:tcPr>
            <w:tcW w:w="533" w:type="dxa"/>
            <w:vAlign w:val="center"/>
          </w:tcPr>
          <w:p w:rsidR="001B01C4" w:rsidRPr="001C113F" w:rsidRDefault="001B01C4" w:rsidP="001B01C4">
            <w:pPr>
              <w:numPr>
                <w:ilvl w:val="0"/>
                <w:numId w:val="44"/>
              </w:numPr>
              <w:spacing w:after="40" w:line="240" w:lineRule="auto"/>
              <w:rPr>
                <w:b/>
              </w:rPr>
            </w:pPr>
          </w:p>
        </w:tc>
        <w:tc>
          <w:tcPr>
            <w:tcW w:w="533" w:type="dxa"/>
            <w:vAlign w:val="center"/>
          </w:tcPr>
          <w:p w:rsidR="001B01C4" w:rsidRPr="001C113F" w:rsidRDefault="001B01C4" w:rsidP="001B01C4">
            <w:pPr>
              <w:numPr>
                <w:ilvl w:val="0"/>
                <w:numId w:val="45"/>
              </w:numPr>
              <w:spacing w:after="40" w:line="240" w:lineRule="auto"/>
              <w:rPr>
                <w:b/>
              </w:rPr>
            </w:pPr>
          </w:p>
        </w:tc>
        <w:tc>
          <w:tcPr>
            <w:tcW w:w="533" w:type="dxa"/>
            <w:vAlign w:val="center"/>
          </w:tcPr>
          <w:p w:rsidR="001B01C4" w:rsidRPr="001C113F" w:rsidRDefault="001B01C4" w:rsidP="001B01C4">
            <w:pPr>
              <w:numPr>
                <w:ilvl w:val="0"/>
                <w:numId w:val="48"/>
              </w:numPr>
              <w:spacing w:after="40" w:line="240" w:lineRule="auto"/>
              <w:rPr>
                <w:b/>
              </w:rPr>
            </w:pPr>
          </w:p>
        </w:tc>
        <w:tc>
          <w:tcPr>
            <w:tcW w:w="533" w:type="dxa"/>
            <w:vAlign w:val="center"/>
          </w:tcPr>
          <w:p w:rsidR="001B01C4" w:rsidRPr="001C113F" w:rsidRDefault="001B01C4" w:rsidP="001B01C4">
            <w:pPr>
              <w:numPr>
                <w:ilvl w:val="0"/>
                <w:numId w:val="46"/>
              </w:numPr>
              <w:spacing w:after="40" w:line="240" w:lineRule="auto"/>
              <w:rPr>
                <w:b/>
              </w:rPr>
            </w:pPr>
          </w:p>
        </w:tc>
      </w:tr>
      <w:tr w:rsidR="001B01C4" w:rsidRPr="001C113F" w:rsidTr="00B12C52">
        <w:tc>
          <w:tcPr>
            <w:tcW w:w="532" w:type="dxa"/>
            <w:shd w:val="clear" w:color="auto" w:fill="92CDDC"/>
            <w:vAlign w:val="center"/>
          </w:tcPr>
          <w:p w:rsidR="001B01C4" w:rsidRPr="001C113F" w:rsidRDefault="001B01C4" w:rsidP="00B12C52">
            <w:pPr>
              <w:spacing w:after="40" w:line="240" w:lineRule="auto"/>
              <w:rPr>
                <w:rFonts w:ascii="Arial" w:hAnsi="Arial" w:cs="Arial"/>
                <w:b/>
                <w:sz w:val="28"/>
                <w:szCs w:val="28"/>
              </w:rPr>
            </w:pPr>
            <w:r w:rsidRPr="001C113F">
              <w:rPr>
                <w:rFonts w:ascii="Arial" w:hAnsi="Arial" w:cs="Arial"/>
                <w:b/>
                <w:sz w:val="28"/>
                <w:szCs w:val="28"/>
              </w:rPr>
              <w:t>11</w:t>
            </w:r>
          </w:p>
        </w:tc>
        <w:tc>
          <w:tcPr>
            <w:tcW w:w="532" w:type="dxa"/>
            <w:shd w:val="clear" w:color="auto" w:fill="92CDDC"/>
            <w:vAlign w:val="center"/>
          </w:tcPr>
          <w:p w:rsidR="001B01C4" w:rsidRPr="001C113F" w:rsidRDefault="001B01C4" w:rsidP="001B01C4">
            <w:pPr>
              <w:numPr>
                <w:ilvl w:val="0"/>
                <w:numId w:val="44"/>
              </w:numPr>
              <w:spacing w:after="40" w:line="240" w:lineRule="auto"/>
              <w:rPr>
                <w:b/>
              </w:rPr>
            </w:pPr>
          </w:p>
        </w:tc>
        <w:tc>
          <w:tcPr>
            <w:tcW w:w="533" w:type="dxa"/>
            <w:shd w:val="clear" w:color="auto" w:fill="92CDDC"/>
            <w:vAlign w:val="center"/>
          </w:tcPr>
          <w:p w:rsidR="001B01C4" w:rsidRPr="001C113F" w:rsidRDefault="001B01C4" w:rsidP="001B01C4">
            <w:pPr>
              <w:numPr>
                <w:ilvl w:val="0"/>
                <w:numId w:val="45"/>
              </w:numPr>
              <w:spacing w:after="40" w:line="240" w:lineRule="auto"/>
              <w:ind w:left="357" w:hanging="357"/>
              <w:rPr>
                <w:b/>
              </w:rPr>
            </w:pPr>
          </w:p>
        </w:tc>
        <w:tc>
          <w:tcPr>
            <w:tcW w:w="533" w:type="dxa"/>
            <w:shd w:val="clear" w:color="auto" w:fill="92CDDC"/>
            <w:vAlign w:val="center"/>
          </w:tcPr>
          <w:p w:rsidR="001B01C4" w:rsidRPr="001C113F" w:rsidRDefault="001B01C4" w:rsidP="001B01C4">
            <w:pPr>
              <w:numPr>
                <w:ilvl w:val="0"/>
                <w:numId w:val="47"/>
              </w:numPr>
              <w:spacing w:after="40" w:line="240" w:lineRule="auto"/>
              <w:rPr>
                <w:b/>
              </w:rPr>
            </w:pPr>
          </w:p>
        </w:tc>
        <w:tc>
          <w:tcPr>
            <w:tcW w:w="533" w:type="dxa"/>
            <w:shd w:val="clear" w:color="auto" w:fill="92CDDC"/>
            <w:vAlign w:val="center"/>
          </w:tcPr>
          <w:p w:rsidR="001B01C4" w:rsidRPr="001C113F" w:rsidRDefault="001B01C4" w:rsidP="001B01C4">
            <w:pPr>
              <w:numPr>
                <w:ilvl w:val="0"/>
                <w:numId w:val="46"/>
              </w:numPr>
              <w:spacing w:after="40" w:line="240" w:lineRule="auto"/>
              <w:rPr>
                <w:b/>
              </w:rPr>
            </w:pPr>
          </w:p>
        </w:tc>
        <w:tc>
          <w:tcPr>
            <w:tcW w:w="533" w:type="dxa"/>
            <w:shd w:val="clear" w:color="auto" w:fill="92CDDC"/>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36</w:t>
            </w:r>
          </w:p>
        </w:tc>
        <w:tc>
          <w:tcPr>
            <w:tcW w:w="533" w:type="dxa"/>
            <w:shd w:val="clear" w:color="auto" w:fill="92CDDC"/>
            <w:vAlign w:val="center"/>
          </w:tcPr>
          <w:p w:rsidR="001B01C4" w:rsidRPr="001C113F" w:rsidRDefault="001B01C4" w:rsidP="001B01C4">
            <w:pPr>
              <w:numPr>
                <w:ilvl w:val="0"/>
                <w:numId w:val="44"/>
              </w:numPr>
              <w:spacing w:after="40" w:line="240" w:lineRule="auto"/>
              <w:rPr>
                <w:b/>
              </w:rPr>
            </w:pPr>
          </w:p>
        </w:tc>
        <w:tc>
          <w:tcPr>
            <w:tcW w:w="533" w:type="dxa"/>
            <w:shd w:val="clear" w:color="auto" w:fill="92CDDC"/>
            <w:vAlign w:val="center"/>
          </w:tcPr>
          <w:p w:rsidR="001B01C4" w:rsidRPr="001C113F" w:rsidRDefault="001B01C4" w:rsidP="001B01C4">
            <w:pPr>
              <w:numPr>
                <w:ilvl w:val="0"/>
                <w:numId w:val="45"/>
              </w:numPr>
              <w:spacing w:after="40" w:line="240" w:lineRule="auto"/>
              <w:ind w:left="357" w:hanging="357"/>
              <w:rPr>
                <w:b/>
              </w:rPr>
            </w:pPr>
          </w:p>
        </w:tc>
        <w:tc>
          <w:tcPr>
            <w:tcW w:w="533" w:type="dxa"/>
            <w:shd w:val="clear" w:color="auto" w:fill="92CDDC"/>
            <w:vAlign w:val="center"/>
          </w:tcPr>
          <w:p w:rsidR="001B01C4" w:rsidRPr="001C113F" w:rsidRDefault="001B01C4" w:rsidP="001B01C4">
            <w:pPr>
              <w:numPr>
                <w:ilvl w:val="0"/>
                <w:numId w:val="47"/>
              </w:numPr>
              <w:spacing w:after="40" w:line="240" w:lineRule="auto"/>
              <w:rPr>
                <w:b/>
              </w:rPr>
            </w:pPr>
          </w:p>
        </w:tc>
        <w:tc>
          <w:tcPr>
            <w:tcW w:w="533" w:type="dxa"/>
            <w:shd w:val="clear" w:color="auto" w:fill="92CDDC"/>
            <w:vAlign w:val="center"/>
          </w:tcPr>
          <w:p w:rsidR="001B01C4" w:rsidRPr="001C113F" w:rsidRDefault="001B01C4" w:rsidP="001B01C4">
            <w:pPr>
              <w:numPr>
                <w:ilvl w:val="0"/>
                <w:numId w:val="46"/>
              </w:numPr>
              <w:spacing w:after="40" w:line="240" w:lineRule="auto"/>
              <w:rPr>
                <w:b/>
              </w:rPr>
            </w:pPr>
          </w:p>
        </w:tc>
        <w:tc>
          <w:tcPr>
            <w:tcW w:w="533" w:type="dxa"/>
            <w:shd w:val="clear" w:color="auto" w:fill="92CDDC"/>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61</w:t>
            </w:r>
          </w:p>
        </w:tc>
        <w:tc>
          <w:tcPr>
            <w:tcW w:w="533" w:type="dxa"/>
            <w:shd w:val="clear" w:color="auto" w:fill="92CDDC"/>
            <w:vAlign w:val="center"/>
          </w:tcPr>
          <w:p w:rsidR="001B01C4" w:rsidRPr="001C113F" w:rsidRDefault="001B01C4" w:rsidP="001B01C4">
            <w:pPr>
              <w:numPr>
                <w:ilvl w:val="0"/>
                <w:numId w:val="44"/>
              </w:numPr>
              <w:spacing w:after="40" w:line="240" w:lineRule="auto"/>
              <w:rPr>
                <w:b/>
              </w:rPr>
            </w:pPr>
          </w:p>
        </w:tc>
        <w:tc>
          <w:tcPr>
            <w:tcW w:w="533" w:type="dxa"/>
            <w:shd w:val="clear" w:color="auto" w:fill="92CDDC"/>
            <w:vAlign w:val="center"/>
          </w:tcPr>
          <w:p w:rsidR="001B01C4" w:rsidRPr="001C113F" w:rsidRDefault="001B01C4" w:rsidP="001B01C4">
            <w:pPr>
              <w:numPr>
                <w:ilvl w:val="0"/>
                <w:numId w:val="45"/>
              </w:numPr>
              <w:spacing w:after="40" w:line="240" w:lineRule="auto"/>
              <w:ind w:left="357" w:hanging="357"/>
              <w:rPr>
                <w:b/>
              </w:rPr>
            </w:pPr>
          </w:p>
        </w:tc>
        <w:tc>
          <w:tcPr>
            <w:tcW w:w="533" w:type="dxa"/>
            <w:shd w:val="clear" w:color="auto" w:fill="92CDDC"/>
            <w:vAlign w:val="center"/>
          </w:tcPr>
          <w:p w:rsidR="001B01C4" w:rsidRPr="001C113F" w:rsidRDefault="001B01C4" w:rsidP="001B01C4">
            <w:pPr>
              <w:numPr>
                <w:ilvl w:val="0"/>
                <w:numId w:val="47"/>
              </w:numPr>
              <w:spacing w:after="40" w:line="240" w:lineRule="auto"/>
              <w:rPr>
                <w:b/>
              </w:rPr>
            </w:pPr>
          </w:p>
        </w:tc>
        <w:tc>
          <w:tcPr>
            <w:tcW w:w="533" w:type="dxa"/>
            <w:shd w:val="clear" w:color="auto" w:fill="92CDDC"/>
            <w:vAlign w:val="center"/>
          </w:tcPr>
          <w:p w:rsidR="001B01C4" w:rsidRPr="001C113F" w:rsidRDefault="001B01C4" w:rsidP="001B01C4">
            <w:pPr>
              <w:numPr>
                <w:ilvl w:val="0"/>
                <w:numId w:val="46"/>
              </w:numPr>
              <w:spacing w:after="40" w:line="240" w:lineRule="auto"/>
              <w:rPr>
                <w:b/>
              </w:rPr>
            </w:pPr>
          </w:p>
        </w:tc>
        <w:tc>
          <w:tcPr>
            <w:tcW w:w="533" w:type="dxa"/>
            <w:shd w:val="clear" w:color="auto" w:fill="92CDDC"/>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86</w:t>
            </w:r>
          </w:p>
        </w:tc>
        <w:tc>
          <w:tcPr>
            <w:tcW w:w="533" w:type="dxa"/>
            <w:shd w:val="clear" w:color="auto" w:fill="92CDDC"/>
            <w:vAlign w:val="center"/>
          </w:tcPr>
          <w:p w:rsidR="001B01C4" w:rsidRPr="001C113F" w:rsidRDefault="001B01C4" w:rsidP="001B01C4">
            <w:pPr>
              <w:numPr>
                <w:ilvl w:val="0"/>
                <w:numId w:val="44"/>
              </w:numPr>
              <w:spacing w:after="40" w:line="240" w:lineRule="auto"/>
              <w:rPr>
                <w:b/>
              </w:rPr>
            </w:pPr>
          </w:p>
        </w:tc>
        <w:tc>
          <w:tcPr>
            <w:tcW w:w="533" w:type="dxa"/>
            <w:shd w:val="clear" w:color="auto" w:fill="92CDDC"/>
            <w:vAlign w:val="center"/>
          </w:tcPr>
          <w:p w:rsidR="001B01C4" w:rsidRPr="001C113F" w:rsidRDefault="001B01C4" w:rsidP="001B01C4">
            <w:pPr>
              <w:numPr>
                <w:ilvl w:val="0"/>
                <w:numId w:val="45"/>
              </w:numPr>
              <w:spacing w:after="40" w:line="240" w:lineRule="auto"/>
              <w:ind w:left="357" w:hanging="357"/>
              <w:rPr>
                <w:b/>
              </w:rPr>
            </w:pPr>
          </w:p>
        </w:tc>
        <w:tc>
          <w:tcPr>
            <w:tcW w:w="533" w:type="dxa"/>
            <w:shd w:val="clear" w:color="auto" w:fill="92CDDC"/>
            <w:vAlign w:val="center"/>
          </w:tcPr>
          <w:p w:rsidR="001B01C4" w:rsidRPr="001C113F" w:rsidRDefault="001B01C4" w:rsidP="001B01C4">
            <w:pPr>
              <w:numPr>
                <w:ilvl w:val="0"/>
                <w:numId w:val="47"/>
              </w:numPr>
              <w:spacing w:after="40" w:line="240" w:lineRule="auto"/>
              <w:rPr>
                <w:b/>
              </w:rPr>
            </w:pPr>
          </w:p>
        </w:tc>
        <w:tc>
          <w:tcPr>
            <w:tcW w:w="533" w:type="dxa"/>
            <w:shd w:val="clear" w:color="auto" w:fill="92CDDC"/>
            <w:vAlign w:val="center"/>
          </w:tcPr>
          <w:p w:rsidR="001B01C4" w:rsidRPr="001C113F" w:rsidRDefault="001B01C4" w:rsidP="001B01C4">
            <w:pPr>
              <w:numPr>
                <w:ilvl w:val="0"/>
                <w:numId w:val="46"/>
              </w:numPr>
              <w:spacing w:after="40" w:line="240" w:lineRule="auto"/>
              <w:rPr>
                <w:b/>
              </w:rPr>
            </w:pPr>
          </w:p>
        </w:tc>
      </w:tr>
      <w:tr w:rsidR="001B01C4" w:rsidRPr="001C113F" w:rsidTr="00B12C52">
        <w:tc>
          <w:tcPr>
            <w:tcW w:w="532" w:type="dxa"/>
            <w:vAlign w:val="center"/>
          </w:tcPr>
          <w:p w:rsidR="001B01C4" w:rsidRPr="001C113F" w:rsidRDefault="001B01C4" w:rsidP="00B12C52">
            <w:pPr>
              <w:spacing w:after="40" w:line="240" w:lineRule="auto"/>
              <w:rPr>
                <w:rFonts w:ascii="Arial" w:hAnsi="Arial" w:cs="Arial"/>
                <w:b/>
                <w:sz w:val="28"/>
                <w:szCs w:val="28"/>
              </w:rPr>
            </w:pPr>
            <w:r w:rsidRPr="001C113F">
              <w:rPr>
                <w:rFonts w:ascii="Arial" w:hAnsi="Arial" w:cs="Arial"/>
                <w:b/>
                <w:sz w:val="28"/>
                <w:szCs w:val="28"/>
              </w:rPr>
              <w:t>12</w:t>
            </w:r>
          </w:p>
        </w:tc>
        <w:tc>
          <w:tcPr>
            <w:tcW w:w="532" w:type="dxa"/>
            <w:vAlign w:val="center"/>
          </w:tcPr>
          <w:p w:rsidR="001B01C4" w:rsidRPr="001C113F" w:rsidRDefault="001B01C4" w:rsidP="001B01C4">
            <w:pPr>
              <w:numPr>
                <w:ilvl w:val="0"/>
                <w:numId w:val="44"/>
              </w:numPr>
              <w:spacing w:after="40" w:line="240" w:lineRule="auto"/>
              <w:rPr>
                <w:b/>
              </w:rPr>
            </w:pPr>
          </w:p>
        </w:tc>
        <w:tc>
          <w:tcPr>
            <w:tcW w:w="533" w:type="dxa"/>
            <w:vAlign w:val="center"/>
          </w:tcPr>
          <w:p w:rsidR="001B01C4" w:rsidRPr="001C113F" w:rsidRDefault="001B01C4" w:rsidP="001B01C4">
            <w:pPr>
              <w:numPr>
                <w:ilvl w:val="0"/>
                <w:numId w:val="45"/>
              </w:numPr>
              <w:spacing w:after="40" w:line="240" w:lineRule="auto"/>
              <w:rPr>
                <w:b/>
              </w:rPr>
            </w:pPr>
          </w:p>
        </w:tc>
        <w:tc>
          <w:tcPr>
            <w:tcW w:w="533" w:type="dxa"/>
            <w:vAlign w:val="center"/>
          </w:tcPr>
          <w:p w:rsidR="001B01C4" w:rsidRPr="001C113F" w:rsidRDefault="001B01C4" w:rsidP="001B01C4">
            <w:pPr>
              <w:numPr>
                <w:ilvl w:val="0"/>
                <w:numId w:val="48"/>
              </w:numPr>
              <w:spacing w:after="40" w:line="240" w:lineRule="auto"/>
              <w:rPr>
                <w:b/>
              </w:rPr>
            </w:pPr>
          </w:p>
        </w:tc>
        <w:tc>
          <w:tcPr>
            <w:tcW w:w="533" w:type="dxa"/>
            <w:vAlign w:val="center"/>
          </w:tcPr>
          <w:p w:rsidR="001B01C4" w:rsidRPr="001C113F" w:rsidRDefault="001B01C4" w:rsidP="001B01C4">
            <w:pPr>
              <w:numPr>
                <w:ilvl w:val="0"/>
                <w:numId w:val="46"/>
              </w:numPr>
              <w:spacing w:after="40" w:line="240" w:lineRule="auto"/>
              <w:rPr>
                <w:b/>
              </w:rPr>
            </w:pPr>
          </w:p>
        </w:tc>
        <w:tc>
          <w:tcPr>
            <w:tcW w:w="533" w:type="dxa"/>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37</w:t>
            </w:r>
          </w:p>
        </w:tc>
        <w:tc>
          <w:tcPr>
            <w:tcW w:w="533" w:type="dxa"/>
            <w:vAlign w:val="center"/>
          </w:tcPr>
          <w:p w:rsidR="001B01C4" w:rsidRPr="001C113F" w:rsidRDefault="001B01C4" w:rsidP="001B01C4">
            <w:pPr>
              <w:numPr>
                <w:ilvl w:val="0"/>
                <w:numId w:val="44"/>
              </w:numPr>
              <w:spacing w:after="40" w:line="240" w:lineRule="auto"/>
              <w:rPr>
                <w:b/>
              </w:rPr>
            </w:pPr>
          </w:p>
        </w:tc>
        <w:tc>
          <w:tcPr>
            <w:tcW w:w="533" w:type="dxa"/>
            <w:vAlign w:val="center"/>
          </w:tcPr>
          <w:p w:rsidR="001B01C4" w:rsidRPr="001C113F" w:rsidRDefault="001B01C4" w:rsidP="001B01C4">
            <w:pPr>
              <w:numPr>
                <w:ilvl w:val="0"/>
                <w:numId w:val="45"/>
              </w:numPr>
              <w:spacing w:after="40" w:line="240" w:lineRule="auto"/>
              <w:rPr>
                <w:b/>
              </w:rPr>
            </w:pPr>
          </w:p>
        </w:tc>
        <w:tc>
          <w:tcPr>
            <w:tcW w:w="533" w:type="dxa"/>
            <w:vAlign w:val="center"/>
          </w:tcPr>
          <w:p w:rsidR="001B01C4" w:rsidRPr="001C113F" w:rsidRDefault="001B01C4" w:rsidP="001B01C4">
            <w:pPr>
              <w:numPr>
                <w:ilvl w:val="0"/>
                <w:numId w:val="48"/>
              </w:numPr>
              <w:spacing w:after="40" w:line="240" w:lineRule="auto"/>
              <w:rPr>
                <w:b/>
              </w:rPr>
            </w:pPr>
          </w:p>
        </w:tc>
        <w:tc>
          <w:tcPr>
            <w:tcW w:w="533" w:type="dxa"/>
            <w:vAlign w:val="center"/>
          </w:tcPr>
          <w:p w:rsidR="001B01C4" w:rsidRPr="001C113F" w:rsidRDefault="001B01C4" w:rsidP="001B01C4">
            <w:pPr>
              <w:numPr>
                <w:ilvl w:val="0"/>
                <w:numId w:val="46"/>
              </w:numPr>
              <w:spacing w:after="40" w:line="240" w:lineRule="auto"/>
              <w:rPr>
                <w:b/>
              </w:rPr>
            </w:pPr>
          </w:p>
        </w:tc>
        <w:tc>
          <w:tcPr>
            <w:tcW w:w="533" w:type="dxa"/>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62</w:t>
            </w:r>
          </w:p>
        </w:tc>
        <w:tc>
          <w:tcPr>
            <w:tcW w:w="533" w:type="dxa"/>
            <w:vAlign w:val="center"/>
          </w:tcPr>
          <w:p w:rsidR="001B01C4" w:rsidRPr="001C113F" w:rsidRDefault="001B01C4" w:rsidP="001B01C4">
            <w:pPr>
              <w:numPr>
                <w:ilvl w:val="0"/>
                <w:numId w:val="44"/>
              </w:numPr>
              <w:spacing w:after="40" w:line="240" w:lineRule="auto"/>
              <w:rPr>
                <w:b/>
              </w:rPr>
            </w:pPr>
          </w:p>
        </w:tc>
        <w:tc>
          <w:tcPr>
            <w:tcW w:w="533" w:type="dxa"/>
            <w:vAlign w:val="center"/>
          </w:tcPr>
          <w:p w:rsidR="001B01C4" w:rsidRPr="001C113F" w:rsidRDefault="001B01C4" w:rsidP="001B01C4">
            <w:pPr>
              <w:numPr>
                <w:ilvl w:val="0"/>
                <w:numId w:val="45"/>
              </w:numPr>
              <w:spacing w:after="40" w:line="240" w:lineRule="auto"/>
              <w:rPr>
                <w:b/>
              </w:rPr>
            </w:pPr>
          </w:p>
        </w:tc>
        <w:tc>
          <w:tcPr>
            <w:tcW w:w="533" w:type="dxa"/>
            <w:vAlign w:val="center"/>
          </w:tcPr>
          <w:p w:rsidR="001B01C4" w:rsidRPr="001C113F" w:rsidRDefault="001B01C4" w:rsidP="001B01C4">
            <w:pPr>
              <w:numPr>
                <w:ilvl w:val="0"/>
                <w:numId w:val="48"/>
              </w:numPr>
              <w:spacing w:after="40" w:line="240" w:lineRule="auto"/>
              <w:rPr>
                <w:b/>
              </w:rPr>
            </w:pPr>
          </w:p>
        </w:tc>
        <w:tc>
          <w:tcPr>
            <w:tcW w:w="533" w:type="dxa"/>
            <w:vAlign w:val="center"/>
          </w:tcPr>
          <w:p w:rsidR="001B01C4" w:rsidRPr="001C113F" w:rsidRDefault="001B01C4" w:rsidP="001B01C4">
            <w:pPr>
              <w:numPr>
                <w:ilvl w:val="0"/>
                <w:numId w:val="46"/>
              </w:numPr>
              <w:spacing w:after="40" w:line="240" w:lineRule="auto"/>
              <w:rPr>
                <w:b/>
              </w:rPr>
            </w:pPr>
          </w:p>
        </w:tc>
        <w:tc>
          <w:tcPr>
            <w:tcW w:w="533" w:type="dxa"/>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87</w:t>
            </w:r>
          </w:p>
        </w:tc>
        <w:tc>
          <w:tcPr>
            <w:tcW w:w="533" w:type="dxa"/>
            <w:vAlign w:val="center"/>
          </w:tcPr>
          <w:p w:rsidR="001B01C4" w:rsidRPr="001C113F" w:rsidRDefault="001B01C4" w:rsidP="001B01C4">
            <w:pPr>
              <w:numPr>
                <w:ilvl w:val="0"/>
                <w:numId w:val="44"/>
              </w:numPr>
              <w:spacing w:after="40" w:line="240" w:lineRule="auto"/>
              <w:rPr>
                <w:b/>
              </w:rPr>
            </w:pPr>
          </w:p>
        </w:tc>
        <w:tc>
          <w:tcPr>
            <w:tcW w:w="533" w:type="dxa"/>
            <w:vAlign w:val="center"/>
          </w:tcPr>
          <w:p w:rsidR="001B01C4" w:rsidRPr="001C113F" w:rsidRDefault="001B01C4" w:rsidP="001B01C4">
            <w:pPr>
              <w:numPr>
                <w:ilvl w:val="0"/>
                <w:numId w:val="45"/>
              </w:numPr>
              <w:spacing w:after="40" w:line="240" w:lineRule="auto"/>
              <w:rPr>
                <w:b/>
              </w:rPr>
            </w:pPr>
          </w:p>
        </w:tc>
        <w:tc>
          <w:tcPr>
            <w:tcW w:w="533" w:type="dxa"/>
            <w:vAlign w:val="center"/>
          </w:tcPr>
          <w:p w:rsidR="001B01C4" w:rsidRPr="001C113F" w:rsidRDefault="001B01C4" w:rsidP="001B01C4">
            <w:pPr>
              <w:numPr>
                <w:ilvl w:val="0"/>
                <w:numId w:val="48"/>
              </w:numPr>
              <w:spacing w:after="40" w:line="240" w:lineRule="auto"/>
              <w:rPr>
                <w:b/>
              </w:rPr>
            </w:pPr>
          </w:p>
        </w:tc>
        <w:tc>
          <w:tcPr>
            <w:tcW w:w="533" w:type="dxa"/>
            <w:vAlign w:val="center"/>
          </w:tcPr>
          <w:p w:rsidR="001B01C4" w:rsidRPr="001C113F" w:rsidRDefault="001B01C4" w:rsidP="001B01C4">
            <w:pPr>
              <w:numPr>
                <w:ilvl w:val="0"/>
                <w:numId w:val="46"/>
              </w:numPr>
              <w:spacing w:after="40" w:line="240" w:lineRule="auto"/>
              <w:rPr>
                <w:b/>
              </w:rPr>
            </w:pPr>
          </w:p>
        </w:tc>
      </w:tr>
      <w:tr w:rsidR="001B01C4" w:rsidRPr="001C113F" w:rsidTr="00B12C52">
        <w:tc>
          <w:tcPr>
            <w:tcW w:w="532" w:type="dxa"/>
            <w:shd w:val="clear" w:color="auto" w:fill="92CDDC"/>
            <w:vAlign w:val="center"/>
          </w:tcPr>
          <w:p w:rsidR="001B01C4" w:rsidRPr="001C113F" w:rsidRDefault="001B01C4" w:rsidP="00B12C52">
            <w:pPr>
              <w:spacing w:after="40" w:line="240" w:lineRule="auto"/>
              <w:rPr>
                <w:rFonts w:ascii="Arial" w:hAnsi="Arial" w:cs="Arial"/>
                <w:b/>
                <w:sz w:val="28"/>
                <w:szCs w:val="28"/>
              </w:rPr>
            </w:pPr>
            <w:r w:rsidRPr="001C113F">
              <w:rPr>
                <w:rFonts w:ascii="Arial" w:hAnsi="Arial" w:cs="Arial"/>
                <w:b/>
                <w:sz w:val="28"/>
                <w:szCs w:val="28"/>
              </w:rPr>
              <w:t>13</w:t>
            </w:r>
          </w:p>
        </w:tc>
        <w:tc>
          <w:tcPr>
            <w:tcW w:w="532" w:type="dxa"/>
            <w:shd w:val="clear" w:color="auto" w:fill="92CDDC"/>
            <w:vAlign w:val="center"/>
          </w:tcPr>
          <w:p w:rsidR="001B01C4" w:rsidRPr="001C113F" w:rsidRDefault="001B01C4" w:rsidP="001B01C4">
            <w:pPr>
              <w:numPr>
                <w:ilvl w:val="0"/>
                <w:numId w:val="44"/>
              </w:numPr>
              <w:spacing w:after="40" w:line="240" w:lineRule="auto"/>
              <w:rPr>
                <w:b/>
              </w:rPr>
            </w:pPr>
          </w:p>
        </w:tc>
        <w:tc>
          <w:tcPr>
            <w:tcW w:w="533" w:type="dxa"/>
            <w:shd w:val="clear" w:color="auto" w:fill="92CDDC"/>
            <w:vAlign w:val="center"/>
          </w:tcPr>
          <w:p w:rsidR="001B01C4" w:rsidRPr="001C113F" w:rsidRDefault="001B01C4" w:rsidP="001B01C4">
            <w:pPr>
              <w:numPr>
                <w:ilvl w:val="0"/>
                <w:numId w:val="45"/>
              </w:numPr>
              <w:spacing w:after="40" w:line="240" w:lineRule="auto"/>
              <w:rPr>
                <w:b/>
              </w:rPr>
            </w:pPr>
          </w:p>
        </w:tc>
        <w:tc>
          <w:tcPr>
            <w:tcW w:w="533" w:type="dxa"/>
            <w:shd w:val="clear" w:color="auto" w:fill="92CDDC"/>
            <w:vAlign w:val="center"/>
          </w:tcPr>
          <w:p w:rsidR="001B01C4" w:rsidRPr="001C113F" w:rsidRDefault="001B01C4" w:rsidP="001B01C4">
            <w:pPr>
              <w:numPr>
                <w:ilvl w:val="0"/>
                <w:numId w:val="48"/>
              </w:numPr>
              <w:spacing w:after="40" w:line="240" w:lineRule="auto"/>
              <w:rPr>
                <w:b/>
              </w:rPr>
            </w:pPr>
          </w:p>
        </w:tc>
        <w:tc>
          <w:tcPr>
            <w:tcW w:w="533" w:type="dxa"/>
            <w:shd w:val="clear" w:color="auto" w:fill="92CDDC"/>
            <w:vAlign w:val="center"/>
          </w:tcPr>
          <w:p w:rsidR="001B01C4" w:rsidRPr="001C113F" w:rsidRDefault="001B01C4" w:rsidP="001B01C4">
            <w:pPr>
              <w:numPr>
                <w:ilvl w:val="0"/>
                <w:numId w:val="46"/>
              </w:numPr>
              <w:spacing w:after="40" w:line="240" w:lineRule="auto"/>
              <w:rPr>
                <w:b/>
              </w:rPr>
            </w:pPr>
          </w:p>
        </w:tc>
        <w:tc>
          <w:tcPr>
            <w:tcW w:w="533" w:type="dxa"/>
            <w:shd w:val="clear" w:color="auto" w:fill="92CDDC"/>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38</w:t>
            </w:r>
          </w:p>
        </w:tc>
        <w:tc>
          <w:tcPr>
            <w:tcW w:w="533" w:type="dxa"/>
            <w:shd w:val="clear" w:color="auto" w:fill="92CDDC"/>
            <w:vAlign w:val="center"/>
          </w:tcPr>
          <w:p w:rsidR="001B01C4" w:rsidRPr="001C113F" w:rsidRDefault="001B01C4" w:rsidP="001B01C4">
            <w:pPr>
              <w:numPr>
                <w:ilvl w:val="0"/>
                <w:numId w:val="44"/>
              </w:numPr>
              <w:spacing w:after="40" w:line="240" w:lineRule="auto"/>
              <w:rPr>
                <w:b/>
              </w:rPr>
            </w:pPr>
          </w:p>
        </w:tc>
        <w:tc>
          <w:tcPr>
            <w:tcW w:w="533" w:type="dxa"/>
            <w:shd w:val="clear" w:color="auto" w:fill="92CDDC"/>
            <w:vAlign w:val="center"/>
          </w:tcPr>
          <w:p w:rsidR="001B01C4" w:rsidRPr="001C113F" w:rsidRDefault="001B01C4" w:rsidP="001B01C4">
            <w:pPr>
              <w:numPr>
                <w:ilvl w:val="0"/>
                <w:numId w:val="45"/>
              </w:numPr>
              <w:spacing w:after="40" w:line="240" w:lineRule="auto"/>
              <w:rPr>
                <w:b/>
              </w:rPr>
            </w:pPr>
          </w:p>
        </w:tc>
        <w:tc>
          <w:tcPr>
            <w:tcW w:w="533" w:type="dxa"/>
            <w:shd w:val="clear" w:color="auto" w:fill="92CDDC"/>
            <w:vAlign w:val="center"/>
          </w:tcPr>
          <w:p w:rsidR="001B01C4" w:rsidRPr="001C113F" w:rsidRDefault="001B01C4" w:rsidP="001B01C4">
            <w:pPr>
              <w:numPr>
                <w:ilvl w:val="0"/>
                <w:numId w:val="48"/>
              </w:numPr>
              <w:spacing w:after="40" w:line="240" w:lineRule="auto"/>
              <w:rPr>
                <w:b/>
              </w:rPr>
            </w:pPr>
          </w:p>
        </w:tc>
        <w:tc>
          <w:tcPr>
            <w:tcW w:w="533" w:type="dxa"/>
            <w:shd w:val="clear" w:color="auto" w:fill="92CDDC"/>
            <w:vAlign w:val="center"/>
          </w:tcPr>
          <w:p w:rsidR="001B01C4" w:rsidRPr="001C113F" w:rsidRDefault="001B01C4" w:rsidP="001B01C4">
            <w:pPr>
              <w:numPr>
                <w:ilvl w:val="0"/>
                <w:numId w:val="46"/>
              </w:numPr>
              <w:spacing w:after="40" w:line="240" w:lineRule="auto"/>
              <w:rPr>
                <w:b/>
              </w:rPr>
            </w:pPr>
          </w:p>
        </w:tc>
        <w:tc>
          <w:tcPr>
            <w:tcW w:w="533" w:type="dxa"/>
            <w:shd w:val="clear" w:color="auto" w:fill="92CDDC"/>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63</w:t>
            </w:r>
          </w:p>
        </w:tc>
        <w:tc>
          <w:tcPr>
            <w:tcW w:w="533" w:type="dxa"/>
            <w:shd w:val="clear" w:color="auto" w:fill="92CDDC"/>
            <w:vAlign w:val="center"/>
          </w:tcPr>
          <w:p w:rsidR="001B01C4" w:rsidRPr="001C113F" w:rsidRDefault="001B01C4" w:rsidP="001B01C4">
            <w:pPr>
              <w:numPr>
                <w:ilvl w:val="0"/>
                <w:numId w:val="44"/>
              </w:numPr>
              <w:spacing w:after="40" w:line="240" w:lineRule="auto"/>
              <w:rPr>
                <w:b/>
              </w:rPr>
            </w:pPr>
          </w:p>
        </w:tc>
        <w:tc>
          <w:tcPr>
            <w:tcW w:w="533" w:type="dxa"/>
            <w:shd w:val="clear" w:color="auto" w:fill="92CDDC"/>
            <w:vAlign w:val="center"/>
          </w:tcPr>
          <w:p w:rsidR="001B01C4" w:rsidRPr="001C113F" w:rsidRDefault="001B01C4" w:rsidP="001B01C4">
            <w:pPr>
              <w:numPr>
                <w:ilvl w:val="0"/>
                <w:numId w:val="45"/>
              </w:numPr>
              <w:spacing w:after="40" w:line="240" w:lineRule="auto"/>
              <w:rPr>
                <w:b/>
              </w:rPr>
            </w:pPr>
          </w:p>
        </w:tc>
        <w:tc>
          <w:tcPr>
            <w:tcW w:w="533" w:type="dxa"/>
            <w:shd w:val="clear" w:color="auto" w:fill="92CDDC"/>
            <w:vAlign w:val="center"/>
          </w:tcPr>
          <w:p w:rsidR="001B01C4" w:rsidRPr="001C113F" w:rsidRDefault="001B01C4" w:rsidP="001B01C4">
            <w:pPr>
              <w:numPr>
                <w:ilvl w:val="0"/>
                <w:numId w:val="48"/>
              </w:numPr>
              <w:spacing w:after="40" w:line="240" w:lineRule="auto"/>
              <w:rPr>
                <w:b/>
              </w:rPr>
            </w:pPr>
          </w:p>
        </w:tc>
        <w:tc>
          <w:tcPr>
            <w:tcW w:w="533" w:type="dxa"/>
            <w:shd w:val="clear" w:color="auto" w:fill="92CDDC"/>
            <w:vAlign w:val="center"/>
          </w:tcPr>
          <w:p w:rsidR="001B01C4" w:rsidRPr="001C113F" w:rsidRDefault="001B01C4" w:rsidP="001B01C4">
            <w:pPr>
              <w:numPr>
                <w:ilvl w:val="0"/>
                <w:numId w:val="46"/>
              </w:numPr>
              <w:spacing w:after="40" w:line="240" w:lineRule="auto"/>
              <w:rPr>
                <w:b/>
              </w:rPr>
            </w:pPr>
          </w:p>
        </w:tc>
        <w:tc>
          <w:tcPr>
            <w:tcW w:w="533" w:type="dxa"/>
            <w:shd w:val="clear" w:color="auto" w:fill="92CDDC"/>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88</w:t>
            </w:r>
          </w:p>
        </w:tc>
        <w:tc>
          <w:tcPr>
            <w:tcW w:w="533" w:type="dxa"/>
            <w:shd w:val="clear" w:color="auto" w:fill="92CDDC"/>
            <w:vAlign w:val="center"/>
          </w:tcPr>
          <w:p w:rsidR="001B01C4" w:rsidRPr="001C113F" w:rsidRDefault="001B01C4" w:rsidP="001B01C4">
            <w:pPr>
              <w:numPr>
                <w:ilvl w:val="0"/>
                <w:numId w:val="44"/>
              </w:numPr>
              <w:spacing w:after="40" w:line="240" w:lineRule="auto"/>
              <w:rPr>
                <w:b/>
              </w:rPr>
            </w:pPr>
          </w:p>
        </w:tc>
        <w:tc>
          <w:tcPr>
            <w:tcW w:w="533" w:type="dxa"/>
            <w:shd w:val="clear" w:color="auto" w:fill="92CDDC"/>
            <w:vAlign w:val="center"/>
          </w:tcPr>
          <w:p w:rsidR="001B01C4" w:rsidRPr="001C113F" w:rsidRDefault="001B01C4" w:rsidP="001B01C4">
            <w:pPr>
              <w:numPr>
                <w:ilvl w:val="0"/>
                <w:numId w:val="45"/>
              </w:numPr>
              <w:spacing w:after="40" w:line="240" w:lineRule="auto"/>
              <w:rPr>
                <w:b/>
              </w:rPr>
            </w:pPr>
          </w:p>
        </w:tc>
        <w:tc>
          <w:tcPr>
            <w:tcW w:w="533" w:type="dxa"/>
            <w:shd w:val="clear" w:color="auto" w:fill="92CDDC"/>
            <w:vAlign w:val="center"/>
          </w:tcPr>
          <w:p w:rsidR="001B01C4" w:rsidRPr="001C113F" w:rsidRDefault="001B01C4" w:rsidP="001B01C4">
            <w:pPr>
              <w:numPr>
                <w:ilvl w:val="0"/>
                <w:numId w:val="48"/>
              </w:numPr>
              <w:spacing w:after="40" w:line="240" w:lineRule="auto"/>
              <w:rPr>
                <w:b/>
              </w:rPr>
            </w:pPr>
          </w:p>
        </w:tc>
        <w:tc>
          <w:tcPr>
            <w:tcW w:w="533" w:type="dxa"/>
            <w:shd w:val="clear" w:color="auto" w:fill="92CDDC"/>
            <w:vAlign w:val="center"/>
          </w:tcPr>
          <w:p w:rsidR="001B01C4" w:rsidRPr="001C113F" w:rsidRDefault="001B01C4" w:rsidP="001B01C4">
            <w:pPr>
              <w:numPr>
                <w:ilvl w:val="0"/>
                <w:numId w:val="46"/>
              </w:numPr>
              <w:spacing w:after="40" w:line="240" w:lineRule="auto"/>
              <w:rPr>
                <w:b/>
              </w:rPr>
            </w:pPr>
          </w:p>
        </w:tc>
      </w:tr>
      <w:tr w:rsidR="001B01C4" w:rsidRPr="001C113F" w:rsidTr="00B12C52">
        <w:tc>
          <w:tcPr>
            <w:tcW w:w="532" w:type="dxa"/>
            <w:vAlign w:val="center"/>
          </w:tcPr>
          <w:p w:rsidR="001B01C4" w:rsidRPr="001C113F" w:rsidRDefault="001B01C4" w:rsidP="00B12C52">
            <w:pPr>
              <w:spacing w:after="40" w:line="240" w:lineRule="auto"/>
              <w:rPr>
                <w:rFonts w:ascii="Arial" w:hAnsi="Arial" w:cs="Arial"/>
                <w:b/>
                <w:sz w:val="28"/>
                <w:szCs w:val="28"/>
              </w:rPr>
            </w:pPr>
            <w:r w:rsidRPr="001C113F">
              <w:rPr>
                <w:rFonts w:ascii="Arial" w:hAnsi="Arial" w:cs="Arial"/>
                <w:b/>
                <w:sz w:val="28"/>
                <w:szCs w:val="28"/>
              </w:rPr>
              <w:t>14</w:t>
            </w:r>
          </w:p>
        </w:tc>
        <w:tc>
          <w:tcPr>
            <w:tcW w:w="532" w:type="dxa"/>
            <w:vAlign w:val="center"/>
          </w:tcPr>
          <w:p w:rsidR="001B01C4" w:rsidRPr="001C113F" w:rsidRDefault="001B01C4" w:rsidP="001B01C4">
            <w:pPr>
              <w:numPr>
                <w:ilvl w:val="0"/>
                <w:numId w:val="44"/>
              </w:numPr>
              <w:spacing w:after="40" w:line="240" w:lineRule="auto"/>
              <w:rPr>
                <w:b/>
              </w:rPr>
            </w:pPr>
          </w:p>
        </w:tc>
        <w:tc>
          <w:tcPr>
            <w:tcW w:w="533" w:type="dxa"/>
            <w:vAlign w:val="center"/>
          </w:tcPr>
          <w:p w:rsidR="001B01C4" w:rsidRPr="001C113F" w:rsidRDefault="001B01C4" w:rsidP="001B01C4">
            <w:pPr>
              <w:numPr>
                <w:ilvl w:val="0"/>
                <w:numId w:val="45"/>
              </w:numPr>
              <w:spacing w:after="40" w:line="240" w:lineRule="auto"/>
              <w:rPr>
                <w:b/>
              </w:rPr>
            </w:pPr>
          </w:p>
        </w:tc>
        <w:tc>
          <w:tcPr>
            <w:tcW w:w="533" w:type="dxa"/>
            <w:vAlign w:val="center"/>
          </w:tcPr>
          <w:p w:rsidR="001B01C4" w:rsidRPr="001C113F" w:rsidRDefault="001B01C4" w:rsidP="001B01C4">
            <w:pPr>
              <w:numPr>
                <w:ilvl w:val="0"/>
                <w:numId w:val="48"/>
              </w:numPr>
              <w:spacing w:after="40" w:line="240" w:lineRule="auto"/>
              <w:rPr>
                <w:b/>
              </w:rPr>
            </w:pPr>
          </w:p>
        </w:tc>
        <w:tc>
          <w:tcPr>
            <w:tcW w:w="533" w:type="dxa"/>
            <w:vAlign w:val="center"/>
          </w:tcPr>
          <w:p w:rsidR="001B01C4" w:rsidRPr="001C113F" w:rsidRDefault="001B01C4" w:rsidP="001B01C4">
            <w:pPr>
              <w:numPr>
                <w:ilvl w:val="0"/>
                <w:numId w:val="46"/>
              </w:numPr>
              <w:spacing w:after="40" w:line="240" w:lineRule="auto"/>
              <w:rPr>
                <w:b/>
              </w:rPr>
            </w:pPr>
          </w:p>
        </w:tc>
        <w:tc>
          <w:tcPr>
            <w:tcW w:w="533" w:type="dxa"/>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39</w:t>
            </w:r>
          </w:p>
        </w:tc>
        <w:tc>
          <w:tcPr>
            <w:tcW w:w="533" w:type="dxa"/>
            <w:vAlign w:val="center"/>
          </w:tcPr>
          <w:p w:rsidR="001B01C4" w:rsidRPr="001C113F" w:rsidRDefault="001B01C4" w:rsidP="001B01C4">
            <w:pPr>
              <w:numPr>
                <w:ilvl w:val="0"/>
                <w:numId w:val="44"/>
              </w:numPr>
              <w:spacing w:after="40" w:line="240" w:lineRule="auto"/>
              <w:rPr>
                <w:b/>
              </w:rPr>
            </w:pPr>
          </w:p>
        </w:tc>
        <w:tc>
          <w:tcPr>
            <w:tcW w:w="533" w:type="dxa"/>
            <w:vAlign w:val="center"/>
          </w:tcPr>
          <w:p w:rsidR="001B01C4" w:rsidRPr="001C113F" w:rsidRDefault="001B01C4" w:rsidP="001B01C4">
            <w:pPr>
              <w:numPr>
                <w:ilvl w:val="0"/>
                <w:numId w:val="45"/>
              </w:numPr>
              <w:spacing w:after="40" w:line="240" w:lineRule="auto"/>
              <w:rPr>
                <w:b/>
              </w:rPr>
            </w:pPr>
          </w:p>
        </w:tc>
        <w:tc>
          <w:tcPr>
            <w:tcW w:w="533" w:type="dxa"/>
            <w:vAlign w:val="center"/>
          </w:tcPr>
          <w:p w:rsidR="001B01C4" w:rsidRPr="001C113F" w:rsidRDefault="001B01C4" w:rsidP="001B01C4">
            <w:pPr>
              <w:numPr>
                <w:ilvl w:val="0"/>
                <w:numId w:val="48"/>
              </w:numPr>
              <w:spacing w:after="40" w:line="240" w:lineRule="auto"/>
              <w:rPr>
                <w:b/>
              </w:rPr>
            </w:pPr>
          </w:p>
        </w:tc>
        <w:tc>
          <w:tcPr>
            <w:tcW w:w="533" w:type="dxa"/>
            <w:vAlign w:val="center"/>
          </w:tcPr>
          <w:p w:rsidR="001B01C4" w:rsidRPr="001C113F" w:rsidRDefault="001B01C4" w:rsidP="001B01C4">
            <w:pPr>
              <w:numPr>
                <w:ilvl w:val="0"/>
                <w:numId w:val="46"/>
              </w:numPr>
              <w:spacing w:after="40" w:line="240" w:lineRule="auto"/>
              <w:rPr>
                <w:b/>
              </w:rPr>
            </w:pPr>
          </w:p>
        </w:tc>
        <w:tc>
          <w:tcPr>
            <w:tcW w:w="533" w:type="dxa"/>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64</w:t>
            </w:r>
          </w:p>
        </w:tc>
        <w:tc>
          <w:tcPr>
            <w:tcW w:w="533" w:type="dxa"/>
            <w:vAlign w:val="center"/>
          </w:tcPr>
          <w:p w:rsidR="001B01C4" w:rsidRPr="001C113F" w:rsidRDefault="001B01C4" w:rsidP="001B01C4">
            <w:pPr>
              <w:numPr>
                <w:ilvl w:val="0"/>
                <w:numId w:val="44"/>
              </w:numPr>
              <w:spacing w:after="40" w:line="240" w:lineRule="auto"/>
              <w:rPr>
                <w:b/>
              </w:rPr>
            </w:pPr>
          </w:p>
        </w:tc>
        <w:tc>
          <w:tcPr>
            <w:tcW w:w="533" w:type="dxa"/>
            <w:vAlign w:val="center"/>
          </w:tcPr>
          <w:p w:rsidR="001B01C4" w:rsidRPr="001C113F" w:rsidRDefault="001B01C4" w:rsidP="001B01C4">
            <w:pPr>
              <w:numPr>
                <w:ilvl w:val="0"/>
                <w:numId w:val="45"/>
              </w:numPr>
              <w:spacing w:after="40" w:line="240" w:lineRule="auto"/>
              <w:rPr>
                <w:b/>
              </w:rPr>
            </w:pPr>
          </w:p>
        </w:tc>
        <w:tc>
          <w:tcPr>
            <w:tcW w:w="533" w:type="dxa"/>
            <w:vAlign w:val="center"/>
          </w:tcPr>
          <w:p w:rsidR="001B01C4" w:rsidRPr="001C113F" w:rsidRDefault="001B01C4" w:rsidP="001B01C4">
            <w:pPr>
              <w:numPr>
                <w:ilvl w:val="0"/>
                <w:numId w:val="48"/>
              </w:numPr>
              <w:spacing w:after="40" w:line="240" w:lineRule="auto"/>
              <w:rPr>
                <w:b/>
              </w:rPr>
            </w:pPr>
          </w:p>
        </w:tc>
        <w:tc>
          <w:tcPr>
            <w:tcW w:w="533" w:type="dxa"/>
            <w:vAlign w:val="center"/>
          </w:tcPr>
          <w:p w:rsidR="001B01C4" w:rsidRPr="001C113F" w:rsidRDefault="001B01C4" w:rsidP="001B01C4">
            <w:pPr>
              <w:numPr>
                <w:ilvl w:val="0"/>
                <w:numId w:val="46"/>
              </w:numPr>
              <w:spacing w:after="40" w:line="240" w:lineRule="auto"/>
              <w:rPr>
                <w:b/>
              </w:rPr>
            </w:pPr>
          </w:p>
        </w:tc>
        <w:tc>
          <w:tcPr>
            <w:tcW w:w="533" w:type="dxa"/>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89</w:t>
            </w:r>
          </w:p>
        </w:tc>
        <w:tc>
          <w:tcPr>
            <w:tcW w:w="533" w:type="dxa"/>
            <w:vAlign w:val="center"/>
          </w:tcPr>
          <w:p w:rsidR="001B01C4" w:rsidRPr="001C113F" w:rsidRDefault="001B01C4" w:rsidP="001B01C4">
            <w:pPr>
              <w:numPr>
                <w:ilvl w:val="0"/>
                <w:numId w:val="44"/>
              </w:numPr>
              <w:spacing w:after="40" w:line="240" w:lineRule="auto"/>
              <w:rPr>
                <w:b/>
              </w:rPr>
            </w:pPr>
          </w:p>
        </w:tc>
        <w:tc>
          <w:tcPr>
            <w:tcW w:w="533" w:type="dxa"/>
            <w:vAlign w:val="center"/>
          </w:tcPr>
          <w:p w:rsidR="001B01C4" w:rsidRPr="001C113F" w:rsidRDefault="001B01C4" w:rsidP="001B01C4">
            <w:pPr>
              <w:numPr>
                <w:ilvl w:val="0"/>
                <w:numId w:val="45"/>
              </w:numPr>
              <w:spacing w:after="40" w:line="240" w:lineRule="auto"/>
              <w:rPr>
                <w:b/>
              </w:rPr>
            </w:pPr>
          </w:p>
        </w:tc>
        <w:tc>
          <w:tcPr>
            <w:tcW w:w="533" w:type="dxa"/>
            <w:vAlign w:val="center"/>
          </w:tcPr>
          <w:p w:rsidR="001B01C4" w:rsidRPr="001C113F" w:rsidRDefault="001B01C4" w:rsidP="001B01C4">
            <w:pPr>
              <w:numPr>
                <w:ilvl w:val="0"/>
                <w:numId w:val="48"/>
              </w:numPr>
              <w:spacing w:after="40" w:line="240" w:lineRule="auto"/>
              <w:rPr>
                <w:b/>
              </w:rPr>
            </w:pPr>
          </w:p>
        </w:tc>
        <w:tc>
          <w:tcPr>
            <w:tcW w:w="533" w:type="dxa"/>
            <w:vAlign w:val="center"/>
          </w:tcPr>
          <w:p w:rsidR="001B01C4" w:rsidRPr="001C113F" w:rsidRDefault="001B01C4" w:rsidP="001B01C4">
            <w:pPr>
              <w:numPr>
                <w:ilvl w:val="0"/>
                <w:numId w:val="46"/>
              </w:numPr>
              <w:spacing w:after="40" w:line="240" w:lineRule="auto"/>
              <w:rPr>
                <w:b/>
              </w:rPr>
            </w:pPr>
          </w:p>
        </w:tc>
      </w:tr>
      <w:tr w:rsidR="001B01C4" w:rsidRPr="001C113F" w:rsidTr="00B12C52">
        <w:tc>
          <w:tcPr>
            <w:tcW w:w="532" w:type="dxa"/>
            <w:shd w:val="clear" w:color="auto" w:fill="92CDDC"/>
            <w:vAlign w:val="center"/>
          </w:tcPr>
          <w:p w:rsidR="001B01C4" w:rsidRPr="001C113F" w:rsidRDefault="001B01C4" w:rsidP="00B12C52">
            <w:pPr>
              <w:spacing w:after="40" w:line="240" w:lineRule="auto"/>
              <w:rPr>
                <w:rFonts w:ascii="Arial" w:hAnsi="Arial" w:cs="Arial"/>
                <w:b/>
                <w:sz w:val="28"/>
                <w:szCs w:val="28"/>
              </w:rPr>
            </w:pPr>
            <w:r w:rsidRPr="001C113F">
              <w:rPr>
                <w:rFonts w:ascii="Arial" w:hAnsi="Arial" w:cs="Arial"/>
                <w:b/>
                <w:sz w:val="28"/>
                <w:szCs w:val="28"/>
              </w:rPr>
              <w:t>15</w:t>
            </w:r>
          </w:p>
        </w:tc>
        <w:tc>
          <w:tcPr>
            <w:tcW w:w="532" w:type="dxa"/>
            <w:shd w:val="clear" w:color="auto" w:fill="92CDDC"/>
            <w:vAlign w:val="center"/>
          </w:tcPr>
          <w:p w:rsidR="001B01C4" w:rsidRPr="001C113F" w:rsidRDefault="001B01C4" w:rsidP="001B01C4">
            <w:pPr>
              <w:numPr>
                <w:ilvl w:val="0"/>
                <w:numId w:val="44"/>
              </w:numPr>
              <w:spacing w:after="40" w:line="240" w:lineRule="auto"/>
              <w:rPr>
                <w:b/>
              </w:rPr>
            </w:pPr>
          </w:p>
        </w:tc>
        <w:tc>
          <w:tcPr>
            <w:tcW w:w="533" w:type="dxa"/>
            <w:shd w:val="clear" w:color="auto" w:fill="92CDDC"/>
            <w:vAlign w:val="center"/>
          </w:tcPr>
          <w:p w:rsidR="001B01C4" w:rsidRPr="001C113F" w:rsidRDefault="001B01C4" w:rsidP="001B01C4">
            <w:pPr>
              <w:numPr>
                <w:ilvl w:val="0"/>
                <w:numId w:val="45"/>
              </w:numPr>
              <w:spacing w:after="40" w:line="240" w:lineRule="auto"/>
              <w:rPr>
                <w:b/>
              </w:rPr>
            </w:pPr>
          </w:p>
        </w:tc>
        <w:tc>
          <w:tcPr>
            <w:tcW w:w="533" w:type="dxa"/>
            <w:shd w:val="clear" w:color="auto" w:fill="92CDDC"/>
            <w:vAlign w:val="center"/>
          </w:tcPr>
          <w:p w:rsidR="001B01C4" w:rsidRPr="001C113F" w:rsidRDefault="001B01C4" w:rsidP="001B01C4">
            <w:pPr>
              <w:numPr>
                <w:ilvl w:val="0"/>
                <w:numId w:val="48"/>
              </w:numPr>
              <w:spacing w:after="40" w:line="240" w:lineRule="auto"/>
              <w:rPr>
                <w:b/>
              </w:rPr>
            </w:pPr>
          </w:p>
        </w:tc>
        <w:tc>
          <w:tcPr>
            <w:tcW w:w="533" w:type="dxa"/>
            <w:shd w:val="clear" w:color="auto" w:fill="92CDDC"/>
            <w:vAlign w:val="center"/>
          </w:tcPr>
          <w:p w:rsidR="001B01C4" w:rsidRPr="001C113F" w:rsidRDefault="001B01C4" w:rsidP="001B01C4">
            <w:pPr>
              <w:numPr>
                <w:ilvl w:val="0"/>
                <w:numId w:val="46"/>
              </w:numPr>
              <w:spacing w:after="40" w:line="240" w:lineRule="auto"/>
              <w:rPr>
                <w:b/>
              </w:rPr>
            </w:pPr>
          </w:p>
        </w:tc>
        <w:tc>
          <w:tcPr>
            <w:tcW w:w="533" w:type="dxa"/>
            <w:shd w:val="clear" w:color="auto" w:fill="92CDDC"/>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40</w:t>
            </w:r>
          </w:p>
        </w:tc>
        <w:tc>
          <w:tcPr>
            <w:tcW w:w="533" w:type="dxa"/>
            <w:shd w:val="clear" w:color="auto" w:fill="92CDDC"/>
            <w:vAlign w:val="center"/>
          </w:tcPr>
          <w:p w:rsidR="001B01C4" w:rsidRPr="001C113F" w:rsidRDefault="001B01C4" w:rsidP="001B01C4">
            <w:pPr>
              <w:numPr>
                <w:ilvl w:val="0"/>
                <w:numId w:val="44"/>
              </w:numPr>
              <w:spacing w:after="40" w:line="240" w:lineRule="auto"/>
              <w:rPr>
                <w:b/>
              </w:rPr>
            </w:pPr>
          </w:p>
        </w:tc>
        <w:tc>
          <w:tcPr>
            <w:tcW w:w="533" w:type="dxa"/>
            <w:shd w:val="clear" w:color="auto" w:fill="92CDDC"/>
            <w:vAlign w:val="center"/>
          </w:tcPr>
          <w:p w:rsidR="001B01C4" w:rsidRPr="001C113F" w:rsidRDefault="001B01C4" w:rsidP="001B01C4">
            <w:pPr>
              <w:numPr>
                <w:ilvl w:val="0"/>
                <w:numId w:val="45"/>
              </w:numPr>
              <w:spacing w:after="40" w:line="240" w:lineRule="auto"/>
              <w:rPr>
                <w:b/>
              </w:rPr>
            </w:pPr>
          </w:p>
        </w:tc>
        <w:tc>
          <w:tcPr>
            <w:tcW w:w="533" w:type="dxa"/>
            <w:shd w:val="clear" w:color="auto" w:fill="92CDDC"/>
            <w:vAlign w:val="center"/>
          </w:tcPr>
          <w:p w:rsidR="001B01C4" w:rsidRPr="001C113F" w:rsidRDefault="001B01C4" w:rsidP="001B01C4">
            <w:pPr>
              <w:numPr>
                <w:ilvl w:val="0"/>
                <w:numId w:val="48"/>
              </w:numPr>
              <w:spacing w:after="40" w:line="240" w:lineRule="auto"/>
              <w:rPr>
                <w:b/>
              </w:rPr>
            </w:pPr>
          </w:p>
        </w:tc>
        <w:tc>
          <w:tcPr>
            <w:tcW w:w="533" w:type="dxa"/>
            <w:shd w:val="clear" w:color="auto" w:fill="92CDDC"/>
            <w:vAlign w:val="center"/>
          </w:tcPr>
          <w:p w:rsidR="001B01C4" w:rsidRPr="001C113F" w:rsidRDefault="001B01C4" w:rsidP="001B01C4">
            <w:pPr>
              <w:numPr>
                <w:ilvl w:val="0"/>
                <w:numId w:val="46"/>
              </w:numPr>
              <w:spacing w:after="40" w:line="240" w:lineRule="auto"/>
              <w:rPr>
                <w:b/>
              </w:rPr>
            </w:pPr>
          </w:p>
        </w:tc>
        <w:tc>
          <w:tcPr>
            <w:tcW w:w="533" w:type="dxa"/>
            <w:shd w:val="clear" w:color="auto" w:fill="92CDDC"/>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65</w:t>
            </w:r>
          </w:p>
        </w:tc>
        <w:tc>
          <w:tcPr>
            <w:tcW w:w="533" w:type="dxa"/>
            <w:shd w:val="clear" w:color="auto" w:fill="92CDDC"/>
            <w:vAlign w:val="center"/>
          </w:tcPr>
          <w:p w:rsidR="001B01C4" w:rsidRPr="001C113F" w:rsidRDefault="001B01C4" w:rsidP="001B01C4">
            <w:pPr>
              <w:numPr>
                <w:ilvl w:val="0"/>
                <w:numId w:val="44"/>
              </w:numPr>
              <w:spacing w:after="40" w:line="240" w:lineRule="auto"/>
              <w:rPr>
                <w:b/>
              </w:rPr>
            </w:pPr>
          </w:p>
        </w:tc>
        <w:tc>
          <w:tcPr>
            <w:tcW w:w="533" w:type="dxa"/>
            <w:shd w:val="clear" w:color="auto" w:fill="92CDDC"/>
            <w:vAlign w:val="center"/>
          </w:tcPr>
          <w:p w:rsidR="001B01C4" w:rsidRPr="001C113F" w:rsidRDefault="001B01C4" w:rsidP="001B01C4">
            <w:pPr>
              <w:numPr>
                <w:ilvl w:val="0"/>
                <w:numId w:val="45"/>
              </w:numPr>
              <w:spacing w:after="40" w:line="240" w:lineRule="auto"/>
              <w:rPr>
                <w:b/>
              </w:rPr>
            </w:pPr>
          </w:p>
        </w:tc>
        <w:tc>
          <w:tcPr>
            <w:tcW w:w="533" w:type="dxa"/>
            <w:shd w:val="clear" w:color="auto" w:fill="92CDDC"/>
            <w:vAlign w:val="center"/>
          </w:tcPr>
          <w:p w:rsidR="001B01C4" w:rsidRPr="001C113F" w:rsidRDefault="001B01C4" w:rsidP="001B01C4">
            <w:pPr>
              <w:numPr>
                <w:ilvl w:val="0"/>
                <w:numId w:val="48"/>
              </w:numPr>
              <w:spacing w:after="40" w:line="240" w:lineRule="auto"/>
              <w:rPr>
                <w:b/>
              </w:rPr>
            </w:pPr>
          </w:p>
        </w:tc>
        <w:tc>
          <w:tcPr>
            <w:tcW w:w="533" w:type="dxa"/>
            <w:shd w:val="clear" w:color="auto" w:fill="92CDDC"/>
            <w:vAlign w:val="center"/>
          </w:tcPr>
          <w:p w:rsidR="001B01C4" w:rsidRPr="001C113F" w:rsidRDefault="001B01C4" w:rsidP="001B01C4">
            <w:pPr>
              <w:numPr>
                <w:ilvl w:val="0"/>
                <w:numId w:val="46"/>
              </w:numPr>
              <w:spacing w:after="40" w:line="240" w:lineRule="auto"/>
              <w:rPr>
                <w:b/>
              </w:rPr>
            </w:pPr>
          </w:p>
        </w:tc>
        <w:tc>
          <w:tcPr>
            <w:tcW w:w="533" w:type="dxa"/>
            <w:shd w:val="clear" w:color="auto" w:fill="92CDDC"/>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90</w:t>
            </w:r>
          </w:p>
        </w:tc>
        <w:tc>
          <w:tcPr>
            <w:tcW w:w="533" w:type="dxa"/>
            <w:shd w:val="clear" w:color="auto" w:fill="92CDDC"/>
            <w:vAlign w:val="center"/>
          </w:tcPr>
          <w:p w:rsidR="001B01C4" w:rsidRPr="001C113F" w:rsidRDefault="001B01C4" w:rsidP="001B01C4">
            <w:pPr>
              <w:numPr>
                <w:ilvl w:val="0"/>
                <w:numId w:val="44"/>
              </w:numPr>
              <w:spacing w:after="40" w:line="240" w:lineRule="auto"/>
              <w:rPr>
                <w:b/>
              </w:rPr>
            </w:pPr>
          </w:p>
        </w:tc>
        <w:tc>
          <w:tcPr>
            <w:tcW w:w="533" w:type="dxa"/>
            <w:shd w:val="clear" w:color="auto" w:fill="92CDDC"/>
            <w:vAlign w:val="center"/>
          </w:tcPr>
          <w:p w:rsidR="001B01C4" w:rsidRPr="001C113F" w:rsidRDefault="001B01C4" w:rsidP="001B01C4">
            <w:pPr>
              <w:numPr>
                <w:ilvl w:val="0"/>
                <w:numId w:val="45"/>
              </w:numPr>
              <w:spacing w:after="40" w:line="240" w:lineRule="auto"/>
              <w:rPr>
                <w:b/>
              </w:rPr>
            </w:pPr>
          </w:p>
        </w:tc>
        <w:tc>
          <w:tcPr>
            <w:tcW w:w="533" w:type="dxa"/>
            <w:shd w:val="clear" w:color="auto" w:fill="92CDDC"/>
            <w:vAlign w:val="center"/>
          </w:tcPr>
          <w:p w:rsidR="001B01C4" w:rsidRPr="001C113F" w:rsidRDefault="001B01C4" w:rsidP="001B01C4">
            <w:pPr>
              <w:numPr>
                <w:ilvl w:val="0"/>
                <w:numId w:val="48"/>
              </w:numPr>
              <w:spacing w:after="40" w:line="240" w:lineRule="auto"/>
              <w:rPr>
                <w:b/>
              </w:rPr>
            </w:pPr>
          </w:p>
        </w:tc>
        <w:tc>
          <w:tcPr>
            <w:tcW w:w="533" w:type="dxa"/>
            <w:shd w:val="clear" w:color="auto" w:fill="92CDDC"/>
            <w:vAlign w:val="center"/>
          </w:tcPr>
          <w:p w:rsidR="001B01C4" w:rsidRPr="001C113F" w:rsidRDefault="001B01C4" w:rsidP="001B01C4">
            <w:pPr>
              <w:numPr>
                <w:ilvl w:val="0"/>
                <w:numId w:val="46"/>
              </w:numPr>
              <w:spacing w:after="40" w:line="240" w:lineRule="auto"/>
              <w:rPr>
                <w:b/>
              </w:rPr>
            </w:pPr>
          </w:p>
        </w:tc>
      </w:tr>
      <w:tr w:rsidR="001B01C4" w:rsidRPr="001C113F" w:rsidTr="00B12C52">
        <w:tc>
          <w:tcPr>
            <w:tcW w:w="532" w:type="dxa"/>
            <w:vAlign w:val="center"/>
          </w:tcPr>
          <w:p w:rsidR="001B01C4" w:rsidRPr="001C113F" w:rsidRDefault="001B01C4" w:rsidP="00B12C52">
            <w:pPr>
              <w:spacing w:after="40" w:line="240" w:lineRule="auto"/>
              <w:rPr>
                <w:rFonts w:ascii="Arial" w:hAnsi="Arial" w:cs="Arial"/>
                <w:b/>
                <w:sz w:val="28"/>
                <w:szCs w:val="28"/>
              </w:rPr>
            </w:pPr>
            <w:r w:rsidRPr="001C113F">
              <w:rPr>
                <w:rFonts w:ascii="Arial" w:hAnsi="Arial" w:cs="Arial"/>
                <w:b/>
                <w:sz w:val="28"/>
                <w:szCs w:val="28"/>
              </w:rPr>
              <w:t>16</w:t>
            </w:r>
          </w:p>
        </w:tc>
        <w:tc>
          <w:tcPr>
            <w:tcW w:w="532" w:type="dxa"/>
            <w:vAlign w:val="center"/>
          </w:tcPr>
          <w:p w:rsidR="001B01C4" w:rsidRPr="001C113F" w:rsidRDefault="001B01C4" w:rsidP="001B01C4">
            <w:pPr>
              <w:numPr>
                <w:ilvl w:val="0"/>
                <w:numId w:val="44"/>
              </w:numPr>
              <w:spacing w:after="40" w:line="240" w:lineRule="auto"/>
              <w:rPr>
                <w:b/>
              </w:rPr>
            </w:pPr>
          </w:p>
        </w:tc>
        <w:tc>
          <w:tcPr>
            <w:tcW w:w="533" w:type="dxa"/>
            <w:vAlign w:val="center"/>
          </w:tcPr>
          <w:p w:rsidR="001B01C4" w:rsidRPr="001C113F" w:rsidRDefault="001B01C4" w:rsidP="001B01C4">
            <w:pPr>
              <w:numPr>
                <w:ilvl w:val="0"/>
                <w:numId w:val="45"/>
              </w:numPr>
              <w:spacing w:after="40" w:line="240" w:lineRule="auto"/>
              <w:rPr>
                <w:b/>
              </w:rPr>
            </w:pPr>
          </w:p>
        </w:tc>
        <w:tc>
          <w:tcPr>
            <w:tcW w:w="533" w:type="dxa"/>
            <w:vAlign w:val="center"/>
          </w:tcPr>
          <w:p w:rsidR="001B01C4" w:rsidRPr="001C113F" w:rsidRDefault="001B01C4" w:rsidP="001B01C4">
            <w:pPr>
              <w:numPr>
                <w:ilvl w:val="0"/>
                <w:numId w:val="48"/>
              </w:numPr>
              <w:spacing w:after="40" w:line="240" w:lineRule="auto"/>
              <w:rPr>
                <w:b/>
              </w:rPr>
            </w:pPr>
          </w:p>
        </w:tc>
        <w:tc>
          <w:tcPr>
            <w:tcW w:w="533" w:type="dxa"/>
            <w:vAlign w:val="center"/>
          </w:tcPr>
          <w:p w:rsidR="001B01C4" w:rsidRPr="001C113F" w:rsidRDefault="001B01C4" w:rsidP="001B01C4">
            <w:pPr>
              <w:numPr>
                <w:ilvl w:val="0"/>
                <w:numId w:val="46"/>
              </w:numPr>
              <w:spacing w:after="40" w:line="240" w:lineRule="auto"/>
              <w:rPr>
                <w:b/>
              </w:rPr>
            </w:pPr>
          </w:p>
        </w:tc>
        <w:tc>
          <w:tcPr>
            <w:tcW w:w="533" w:type="dxa"/>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41</w:t>
            </w:r>
          </w:p>
        </w:tc>
        <w:tc>
          <w:tcPr>
            <w:tcW w:w="533" w:type="dxa"/>
            <w:vAlign w:val="center"/>
          </w:tcPr>
          <w:p w:rsidR="001B01C4" w:rsidRPr="001C113F" w:rsidRDefault="001B01C4" w:rsidP="001B01C4">
            <w:pPr>
              <w:numPr>
                <w:ilvl w:val="0"/>
                <w:numId w:val="44"/>
              </w:numPr>
              <w:spacing w:after="40" w:line="240" w:lineRule="auto"/>
              <w:rPr>
                <w:b/>
              </w:rPr>
            </w:pPr>
          </w:p>
        </w:tc>
        <w:tc>
          <w:tcPr>
            <w:tcW w:w="533" w:type="dxa"/>
            <w:vAlign w:val="center"/>
          </w:tcPr>
          <w:p w:rsidR="001B01C4" w:rsidRPr="001C113F" w:rsidRDefault="001B01C4" w:rsidP="001B01C4">
            <w:pPr>
              <w:numPr>
                <w:ilvl w:val="0"/>
                <w:numId w:val="45"/>
              </w:numPr>
              <w:spacing w:after="40" w:line="240" w:lineRule="auto"/>
              <w:rPr>
                <w:b/>
              </w:rPr>
            </w:pPr>
          </w:p>
        </w:tc>
        <w:tc>
          <w:tcPr>
            <w:tcW w:w="533" w:type="dxa"/>
            <w:vAlign w:val="center"/>
          </w:tcPr>
          <w:p w:rsidR="001B01C4" w:rsidRPr="001C113F" w:rsidRDefault="001B01C4" w:rsidP="001B01C4">
            <w:pPr>
              <w:numPr>
                <w:ilvl w:val="0"/>
                <w:numId w:val="48"/>
              </w:numPr>
              <w:spacing w:after="40" w:line="240" w:lineRule="auto"/>
              <w:rPr>
                <w:b/>
              </w:rPr>
            </w:pPr>
          </w:p>
        </w:tc>
        <w:tc>
          <w:tcPr>
            <w:tcW w:w="533" w:type="dxa"/>
            <w:vAlign w:val="center"/>
          </w:tcPr>
          <w:p w:rsidR="001B01C4" w:rsidRPr="001C113F" w:rsidRDefault="001B01C4" w:rsidP="001B01C4">
            <w:pPr>
              <w:numPr>
                <w:ilvl w:val="0"/>
                <w:numId w:val="46"/>
              </w:numPr>
              <w:spacing w:after="40" w:line="240" w:lineRule="auto"/>
              <w:rPr>
                <w:b/>
              </w:rPr>
            </w:pPr>
          </w:p>
        </w:tc>
        <w:tc>
          <w:tcPr>
            <w:tcW w:w="533" w:type="dxa"/>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66</w:t>
            </w:r>
          </w:p>
        </w:tc>
        <w:tc>
          <w:tcPr>
            <w:tcW w:w="533" w:type="dxa"/>
            <w:vAlign w:val="center"/>
          </w:tcPr>
          <w:p w:rsidR="001B01C4" w:rsidRPr="001C113F" w:rsidRDefault="001B01C4" w:rsidP="001B01C4">
            <w:pPr>
              <w:numPr>
                <w:ilvl w:val="0"/>
                <w:numId w:val="44"/>
              </w:numPr>
              <w:spacing w:after="40" w:line="240" w:lineRule="auto"/>
              <w:rPr>
                <w:b/>
              </w:rPr>
            </w:pPr>
          </w:p>
        </w:tc>
        <w:tc>
          <w:tcPr>
            <w:tcW w:w="533" w:type="dxa"/>
            <w:vAlign w:val="center"/>
          </w:tcPr>
          <w:p w:rsidR="001B01C4" w:rsidRPr="001C113F" w:rsidRDefault="001B01C4" w:rsidP="001B01C4">
            <w:pPr>
              <w:numPr>
                <w:ilvl w:val="0"/>
                <w:numId w:val="45"/>
              </w:numPr>
              <w:spacing w:after="40" w:line="240" w:lineRule="auto"/>
              <w:rPr>
                <w:b/>
              </w:rPr>
            </w:pPr>
          </w:p>
        </w:tc>
        <w:tc>
          <w:tcPr>
            <w:tcW w:w="533" w:type="dxa"/>
            <w:vAlign w:val="center"/>
          </w:tcPr>
          <w:p w:rsidR="001B01C4" w:rsidRPr="001C113F" w:rsidRDefault="001B01C4" w:rsidP="001B01C4">
            <w:pPr>
              <w:numPr>
                <w:ilvl w:val="0"/>
                <w:numId w:val="48"/>
              </w:numPr>
              <w:spacing w:after="40" w:line="240" w:lineRule="auto"/>
              <w:rPr>
                <w:b/>
              </w:rPr>
            </w:pPr>
          </w:p>
        </w:tc>
        <w:tc>
          <w:tcPr>
            <w:tcW w:w="533" w:type="dxa"/>
            <w:vAlign w:val="center"/>
          </w:tcPr>
          <w:p w:rsidR="001B01C4" w:rsidRPr="001C113F" w:rsidRDefault="001B01C4" w:rsidP="001B01C4">
            <w:pPr>
              <w:numPr>
                <w:ilvl w:val="0"/>
                <w:numId w:val="46"/>
              </w:numPr>
              <w:spacing w:after="40" w:line="240" w:lineRule="auto"/>
              <w:rPr>
                <w:b/>
              </w:rPr>
            </w:pPr>
          </w:p>
        </w:tc>
        <w:tc>
          <w:tcPr>
            <w:tcW w:w="533" w:type="dxa"/>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91</w:t>
            </w:r>
          </w:p>
        </w:tc>
        <w:tc>
          <w:tcPr>
            <w:tcW w:w="533" w:type="dxa"/>
            <w:vAlign w:val="center"/>
          </w:tcPr>
          <w:p w:rsidR="001B01C4" w:rsidRPr="001C113F" w:rsidRDefault="001B01C4" w:rsidP="001B01C4">
            <w:pPr>
              <w:numPr>
                <w:ilvl w:val="0"/>
                <w:numId w:val="44"/>
              </w:numPr>
              <w:spacing w:after="40" w:line="240" w:lineRule="auto"/>
              <w:rPr>
                <w:b/>
              </w:rPr>
            </w:pPr>
          </w:p>
        </w:tc>
        <w:tc>
          <w:tcPr>
            <w:tcW w:w="533" w:type="dxa"/>
            <w:vAlign w:val="center"/>
          </w:tcPr>
          <w:p w:rsidR="001B01C4" w:rsidRPr="001C113F" w:rsidRDefault="001B01C4" w:rsidP="001B01C4">
            <w:pPr>
              <w:numPr>
                <w:ilvl w:val="0"/>
                <w:numId w:val="45"/>
              </w:numPr>
              <w:spacing w:after="40" w:line="240" w:lineRule="auto"/>
              <w:rPr>
                <w:b/>
              </w:rPr>
            </w:pPr>
          </w:p>
        </w:tc>
        <w:tc>
          <w:tcPr>
            <w:tcW w:w="533" w:type="dxa"/>
            <w:vAlign w:val="center"/>
          </w:tcPr>
          <w:p w:rsidR="001B01C4" w:rsidRPr="001C113F" w:rsidRDefault="001B01C4" w:rsidP="001B01C4">
            <w:pPr>
              <w:numPr>
                <w:ilvl w:val="0"/>
                <w:numId w:val="48"/>
              </w:numPr>
              <w:spacing w:after="40" w:line="240" w:lineRule="auto"/>
              <w:rPr>
                <w:b/>
              </w:rPr>
            </w:pPr>
          </w:p>
        </w:tc>
        <w:tc>
          <w:tcPr>
            <w:tcW w:w="533" w:type="dxa"/>
            <w:vAlign w:val="center"/>
          </w:tcPr>
          <w:p w:rsidR="001B01C4" w:rsidRPr="001C113F" w:rsidRDefault="001B01C4" w:rsidP="001B01C4">
            <w:pPr>
              <w:numPr>
                <w:ilvl w:val="0"/>
                <w:numId w:val="46"/>
              </w:numPr>
              <w:spacing w:after="40" w:line="240" w:lineRule="auto"/>
              <w:rPr>
                <w:b/>
              </w:rPr>
            </w:pPr>
          </w:p>
        </w:tc>
      </w:tr>
      <w:tr w:rsidR="001B01C4" w:rsidRPr="001C113F" w:rsidTr="00B12C52">
        <w:tc>
          <w:tcPr>
            <w:tcW w:w="532" w:type="dxa"/>
            <w:shd w:val="clear" w:color="auto" w:fill="92CDDC"/>
            <w:vAlign w:val="center"/>
          </w:tcPr>
          <w:p w:rsidR="001B01C4" w:rsidRPr="001C113F" w:rsidRDefault="001B01C4" w:rsidP="00B12C52">
            <w:pPr>
              <w:spacing w:after="40" w:line="240" w:lineRule="auto"/>
              <w:rPr>
                <w:rFonts w:ascii="Arial" w:hAnsi="Arial" w:cs="Arial"/>
                <w:b/>
                <w:sz w:val="28"/>
                <w:szCs w:val="28"/>
              </w:rPr>
            </w:pPr>
            <w:r w:rsidRPr="001C113F">
              <w:rPr>
                <w:rFonts w:ascii="Arial" w:hAnsi="Arial" w:cs="Arial"/>
                <w:b/>
                <w:sz w:val="28"/>
                <w:szCs w:val="28"/>
              </w:rPr>
              <w:t>17</w:t>
            </w:r>
          </w:p>
        </w:tc>
        <w:tc>
          <w:tcPr>
            <w:tcW w:w="532" w:type="dxa"/>
            <w:shd w:val="clear" w:color="auto" w:fill="92CDDC"/>
            <w:vAlign w:val="center"/>
          </w:tcPr>
          <w:p w:rsidR="001B01C4" w:rsidRPr="001C113F" w:rsidRDefault="001B01C4" w:rsidP="001B01C4">
            <w:pPr>
              <w:numPr>
                <w:ilvl w:val="0"/>
                <w:numId w:val="44"/>
              </w:numPr>
              <w:spacing w:after="40" w:line="240" w:lineRule="auto"/>
              <w:rPr>
                <w:b/>
              </w:rPr>
            </w:pPr>
          </w:p>
        </w:tc>
        <w:tc>
          <w:tcPr>
            <w:tcW w:w="533" w:type="dxa"/>
            <w:shd w:val="clear" w:color="auto" w:fill="92CDDC"/>
            <w:vAlign w:val="center"/>
          </w:tcPr>
          <w:p w:rsidR="001B01C4" w:rsidRPr="001C113F" w:rsidRDefault="001B01C4" w:rsidP="001B01C4">
            <w:pPr>
              <w:numPr>
                <w:ilvl w:val="0"/>
                <w:numId w:val="45"/>
              </w:numPr>
              <w:spacing w:after="40" w:line="240" w:lineRule="auto"/>
              <w:rPr>
                <w:b/>
              </w:rPr>
            </w:pPr>
          </w:p>
        </w:tc>
        <w:tc>
          <w:tcPr>
            <w:tcW w:w="533" w:type="dxa"/>
            <w:shd w:val="clear" w:color="auto" w:fill="92CDDC"/>
            <w:vAlign w:val="center"/>
          </w:tcPr>
          <w:p w:rsidR="001B01C4" w:rsidRPr="001C113F" w:rsidRDefault="001B01C4" w:rsidP="001B01C4">
            <w:pPr>
              <w:numPr>
                <w:ilvl w:val="0"/>
                <w:numId w:val="48"/>
              </w:numPr>
              <w:spacing w:after="40" w:line="240" w:lineRule="auto"/>
              <w:rPr>
                <w:b/>
              </w:rPr>
            </w:pPr>
          </w:p>
        </w:tc>
        <w:tc>
          <w:tcPr>
            <w:tcW w:w="533" w:type="dxa"/>
            <w:shd w:val="clear" w:color="auto" w:fill="92CDDC"/>
            <w:vAlign w:val="center"/>
          </w:tcPr>
          <w:p w:rsidR="001B01C4" w:rsidRPr="001C113F" w:rsidRDefault="001B01C4" w:rsidP="001B01C4">
            <w:pPr>
              <w:numPr>
                <w:ilvl w:val="0"/>
                <w:numId w:val="46"/>
              </w:numPr>
              <w:spacing w:after="40" w:line="240" w:lineRule="auto"/>
              <w:rPr>
                <w:b/>
              </w:rPr>
            </w:pPr>
          </w:p>
        </w:tc>
        <w:tc>
          <w:tcPr>
            <w:tcW w:w="533" w:type="dxa"/>
            <w:shd w:val="clear" w:color="auto" w:fill="92CDDC"/>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42</w:t>
            </w:r>
          </w:p>
        </w:tc>
        <w:tc>
          <w:tcPr>
            <w:tcW w:w="533" w:type="dxa"/>
            <w:shd w:val="clear" w:color="auto" w:fill="92CDDC"/>
            <w:vAlign w:val="center"/>
          </w:tcPr>
          <w:p w:rsidR="001B01C4" w:rsidRPr="001C113F" w:rsidRDefault="001B01C4" w:rsidP="001B01C4">
            <w:pPr>
              <w:numPr>
                <w:ilvl w:val="0"/>
                <w:numId w:val="44"/>
              </w:numPr>
              <w:spacing w:after="40" w:line="240" w:lineRule="auto"/>
              <w:rPr>
                <w:b/>
              </w:rPr>
            </w:pPr>
          </w:p>
        </w:tc>
        <w:tc>
          <w:tcPr>
            <w:tcW w:w="533" w:type="dxa"/>
            <w:shd w:val="clear" w:color="auto" w:fill="92CDDC"/>
            <w:vAlign w:val="center"/>
          </w:tcPr>
          <w:p w:rsidR="001B01C4" w:rsidRPr="001C113F" w:rsidRDefault="001B01C4" w:rsidP="001B01C4">
            <w:pPr>
              <w:numPr>
                <w:ilvl w:val="0"/>
                <w:numId w:val="45"/>
              </w:numPr>
              <w:spacing w:after="40" w:line="240" w:lineRule="auto"/>
              <w:rPr>
                <w:b/>
              </w:rPr>
            </w:pPr>
          </w:p>
        </w:tc>
        <w:tc>
          <w:tcPr>
            <w:tcW w:w="533" w:type="dxa"/>
            <w:shd w:val="clear" w:color="auto" w:fill="92CDDC"/>
            <w:vAlign w:val="center"/>
          </w:tcPr>
          <w:p w:rsidR="001B01C4" w:rsidRPr="001C113F" w:rsidRDefault="001B01C4" w:rsidP="001B01C4">
            <w:pPr>
              <w:numPr>
                <w:ilvl w:val="0"/>
                <w:numId w:val="48"/>
              </w:numPr>
              <w:spacing w:after="40" w:line="240" w:lineRule="auto"/>
              <w:rPr>
                <w:b/>
              </w:rPr>
            </w:pPr>
          </w:p>
        </w:tc>
        <w:tc>
          <w:tcPr>
            <w:tcW w:w="533" w:type="dxa"/>
            <w:shd w:val="clear" w:color="auto" w:fill="92CDDC"/>
            <w:vAlign w:val="center"/>
          </w:tcPr>
          <w:p w:rsidR="001B01C4" w:rsidRPr="001C113F" w:rsidRDefault="001B01C4" w:rsidP="001B01C4">
            <w:pPr>
              <w:numPr>
                <w:ilvl w:val="0"/>
                <w:numId w:val="46"/>
              </w:numPr>
              <w:spacing w:after="40" w:line="240" w:lineRule="auto"/>
              <w:rPr>
                <w:b/>
              </w:rPr>
            </w:pPr>
          </w:p>
        </w:tc>
        <w:tc>
          <w:tcPr>
            <w:tcW w:w="533" w:type="dxa"/>
            <w:shd w:val="clear" w:color="auto" w:fill="92CDDC"/>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67</w:t>
            </w:r>
          </w:p>
        </w:tc>
        <w:tc>
          <w:tcPr>
            <w:tcW w:w="533" w:type="dxa"/>
            <w:shd w:val="clear" w:color="auto" w:fill="92CDDC"/>
            <w:vAlign w:val="center"/>
          </w:tcPr>
          <w:p w:rsidR="001B01C4" w:rsidRPr="001C113F" w:rsidRDefault="001B01C4" w:rsidP="001B01C4">
            <w:pPr>
              <w:numPr>
                <w:ilvl w:val="0"/>
                <w:numId w:val="44"/>
              </w:numPr>
              <w:spacing w:after="40" w:line="240" w:lineRule="auto"/>
              <w:rPr>
                <w:b/>
              </w:rPr>
            </w:pPr>
          </w:p>
        </w:tc>
        <w:tc>
          <w:tcPr>
            <w:tcW w:w="533" w:type="dxa"/>
            <w:shd w:val="clear" w:color="auto" w:fill="92CDDC"/>
            <w:vAlign w:val="center"/>
          </w:tcPr>
          <w:p w:rsidR="001B01C4" w:rsidRPr="001C113F" w:rsidRDefault="001B01C4" w:rsidP="001B01C4">
            <w:pPr>
              <w:numPr>
                <w:ilvl w:val="0"/>
                <w:numId w:val="45"/>
              </w:numPr>
              <w:spacing w:after="40" w:line="240" w:lineRule="auto"/>
              <w:rPr>
                <w:b/>
              </w:rPr>
            </w:pPr>
          </w:p>
        </w:tc>
        <w:tc>
          <w:tcPr>
            <w:tcW w:w="533" w:type="dxa"/>
            <w:shd w:val="clear" w:color="auto" w:fill="92CDDC"/>
            <w:vAlign w:val="center"/>
          </w:tcPr>
          <w:p w:rsidR="001B01C4" w:rsidRPr="001C113F" w:rsidRDefault="001B01C4" w:rsidP="001B01C4">
            <w:pPr>
              <w:numPr>
                <w:ilvl w:val="0"/>
                <w:numId w:val="48"/>
              </w:numPr>
              <w:spacing w:after="40" w:line="240" w:lineRule="auto"/>
              <w:rPr>
                <w:b/>
              </w:rPr>
            </w:pPr>
          </w:p>
        </w:tc>
        <w:tc>
          <w:tcPr>
            <w:tcW w:w="533" w:type="dxa"/>
            <w:shd w:val="clear" w:color="auto" w:fill="92CDDC"/>
            <w:vAlign w:val="center"/>
          </w:tcPr>
          <w:p w:rsidR="001B01C4" w:rsidRPr="001C113F" w:rsidRDefault="001B01C4" w:rsidP="001B01C4">
            <w:pPr>
              <w:numPr>
                <w:ilvl w:val="0"/>
                <w:numId w:val="46"/>
              </w:numPr>
              <w:spacing w:after="40" w:line="240" w:lineRule="auto"/>
              <w:rPr>
                <w:b/>
              </w:rPr>
            </w:pPr>
          </w:p>
        </w:tc>
        <w:tc>
          <w:tcPr>
            <w:tcW w:w="533" w:type="dxa"/>
            <w:shd w:val="clear" w:color="auto" w:fill="92CDDC"/>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92</w:t>
            </w:r>
          </w:p>
        </w:tc>
        <w:tc>
          <w:tcPr>
            <w:tcW w:w="533" w:type="dxa"/>
            <w:shd w:val="clear" w:color="auto" w:fill="92CDDC"/>
            <w:vAlign w:val="center"/>
          </w:tcPr>
          <w:p w:rsidR="001B01C4" w:rsidRPr="001C113F" w:rsidRDefault="001B01C4" w:rsidP="001B01C4">
            <w:pPr>
              <w:numPr>
                <w:ilvl w:val="0"/>
                <w:numId w:val="44"/>
              </w:numPr>
              <w:spacing w:after="40" w:line="240" w:lineRule="auto"/>
              <w:rPr>
                <w:b/>
              </w:rPr>
            </w:pPr>
          </w:p>
        </w:tc>
        <w:tc>
          <w:tcPr>
            <w:tcW w:w="533" w:type="dxa"/>
            <w:shd w:val="clear" w:color="auto" w:fill="92CDDC"/>
            <w:vAlign w:val="center"/>
          </w:tcPr>
          <w:p w:rsidR="001B01C4" w:rsidRPr="001C113F" w:rsidRDefault="001B01C4" w:rsidP="001B01C4">
            <w:pPr>
              <w:numPr>
                <w:ilvl w:val="0"/>
                <w:numId w:val="45"/>
              </w:numPr>
              <w:spacing w:after="40" w:line="240" w:lineRule="auto"/>
              <w:rPr>
                <w:b/>
              </w:rPr>
            </w:pPr>
          </w:p>
        </w:tc>
        <w:tc>
          <w:tcPr>
            <w:tcW w:w="533" w:type="dxa"/>
            <w:shd w:val="clear" w:color="auto" w:fill="92CDDC"/>
            <w:vAlign w:val="center"/>
          </w:tcPr>
          <w:p w:rsidR="001B01C4" w:rsidRPr="001C113F" w:rsidRDefault="001B01C4" w:rsidP="001B01C4">
            <w:pPr>
              <w:numPr>
                <w:ilvl w:val="0"/>
                <w:numId w:val="48"/>
              </w:numPr>
              <w:spacing w:after="40" w:line="240" w:lineRule="auto"/>
              <w:rPr>
                <w:b/>
              </w:rPr>
            </w:pPr>
          </w:p>
        </w:tc>
        <w:tc>
          <w:tcPr>
            <w:tcW w:w="533" w:type="dxa"/>
            <w:shd w:val="clear" w:color="auto" w:fill="92CDDC"/>
            <w:vAlign w:val="center"/>
          </w:tcPr>
          <w:p w:rsidR="001B01C4" w:rsidRPr="001C113F" w:rsidRDefault="001B01C4" w:rsidP="001B01C4">
            <w:pPr>
              <w:numPr>
                <w:ilvl w:val="0"/>
                <w:numId w:val="46"/>
              </w:numPr>
              <w:spacing w:after="40" w:line="240" w:lineRule="auto"/>
              <w:rPr>
                <w:b/>
              </w:rPr>
            </w:pPr>
          </w:p>
        </w:tc>
      </w:tr>
      <w:tr w:rsidR="001B01C4" w:rsidRPr="001C113F" w:rsidTr="00B12C52">
        <w:tc>
          <w:tcPr>
            <w:tcW w:w="532" w:type="dxa"/>
            <w:vAlign w:val="center"/>
          </w:tcPr>
          <w:p w:rsidR="001B01C4" w:rsidRPr="001C113F" w:rsidRDefault="001B01C4" w:rsidP="00B12C52">
            <w:pPr>
              <w:spacing w:after="40" w:line="240" w:lineRule="auto"/>
              <w:rPr>
                <w:rFonts w:ascii="Arial" w:hAnsi="Arial" w:cs="Arial"/>
                <w:b/>
                <w:sz w:val="28"/>
                <w:szCs w:val="28"/>
              </w:rPr>
            </w:pPr>
            <w:r w:rsidRPr="001C113F">
              <w:rPr>
                <w:rFonts w:ascii="Arial" w:hAnsi="Arial" w:cs="Arial"/>
                <w:b/>
                <w:sz w:val="28"/>
                <w:szCs w:val="28"/>
              </w:rPr>
              <w:t>18</w:t>
            </w:r>
          </w:p>
        </w:tc>
        <w:tc>
          <w:tcPr>
            <w:tcW w:w="532" w:type="dxa"/>
            <w:vAlign w:val="center"/>
          </w:tcPr>
          <w:p w:rsidR="001B01C4" w:rsidRPr="001C113F" w:rsidRDefault="001B01C4" w:rsidP="001B01C4">
            <w:pPr>
              <w:numPr>
                <w:ilvl w:val="0"/>
                <w:numId w:val="44"/>
              </w:numPr>
              <w:spacing w:after="40" w:line="240" w:lineRule="auto"/>
              <w:rPr>
                <w:b/>
              </w:rPr>
            </w:pPr>
          </w:p>
        </w:tc>
        <w:tc>
          <w:tcPr>
            <w:tcW w:w="533" w:type="dxa"/>
            <w:vAlign w:val="center"/>
          </w:tcPr>
          <w:p w:rsidR="001B01C4" w:rsidRPr="001C113F" w:rsidRDefault="001B01C4" w:rsidP="001B01C4">
            <w:pPr>
              <w:numPr>
                <w:ilvl w:val="0"/>
                <w:numId w:val="45"/>
              </w:numPr>
              <w:spacing w:after="40" w:line="240" w:lineRule="auto"/>
              <w:rPr>
                <w:b/>
              </w:rPr>
            </w:pPr>
          </w:p>
        </w:tc>
        <w:tc>
          <w:tcPr>
            <w:tcW w:w="533" w:type="dxa"/>
            <w:vAlign w:val="center"/>
          </w:tcPr>
          <w:p w:rsidR="001B01C4" w:rsidRPr="001C113F" w:rsidRDefault="001B01C4" w:rsidP="001B01C4">
            <w:pPr>
              <w:numPr>
                <w:ilvl w:val="0"/>
                <w:numId w:val="48"/>
              </w:numPr>
              <w:spacing w:after="40" w:line="240" w:lineRule="auto"/>
              <w:rPr>
                <w:b/>
              </w:rPr>
            </w:pPr>
          </w:p>
        </w:tc>
        <w:tc>
          <w:tcPr>
            <w:tcW w:w="533" w:type="dxa"/>
            <w:vAlign w:val="center"/>
          </w:tcPr>
          <w:p w:rsidR="001B01C4" w:rsidRPr="001C113F" w:rsidRDefault="001B01C4" w:rsidP="001B01C4">
            <w:pPr>
              <w:numPr>
                <w:ilvl w:val="0"/>
                <w:numId w:val="46"/>
              </w:numPr>
              <w:spacing w:after="40" w:line="240" w:lineRule="auto"/>
              <w:rPr>
                <w:b/>
              </w:rPr>
            </w:pPr>
          </w:p>
        </w:tc>
        <w:tc>
          <w:tcPr>
            <w:tcW w:w="533" w:type="dxa"/>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43</w:t>
            </w:r>
          </w:p>
        </w:tc>
        <w:tc>
          <w:tcPr>
            <w:tcW w:w="533" w:type="dxa"/>
            <w:vAlign w:val="center"/>
          </w:tcPr>
          <w:p w:rsidR="001B01C4" w:rsidRPr="001C113F" w:rsidRDefault="001B01C4" w:rsidP="001B01C4">
            <w:pPr>
              <w:numPr>
                <w:ilvl w:val="0"/>
                <w:numId w:val="44"/>
              </w:numPr>
              <w:spacing w:after="40" w:line="240" w:lineRule="auto"/>
              <w:rPr>
                <w:b/>
              </w:rPr>
            </w:pPr>
          </w:p>
        </w:tc>
        <w:tc>
          <w:tcPr>
            <w:tcW w:w="533" w:type="dxa"/>
            <w:vAlign w:val="center"/>
          </w:tcPr>
          <w:p w:rsidR="001B01C4" w:rsidRPr="001C113F" w:rsidRDefault="001B01C4" w:rsidP="001B01C4">
            <w:pPr>
              <w:numPr>
                <w:ilvl w:val="0"/>
                <w:numId w:val="45"/>
              </w:numPr>
              <w:spacing w:after="40" w:line="240" w:lineRule="auto"/>
              <w:rPr>
                <w:b/>
              </w:rPr>
            </w:pPr>
          </w:p>
        </w:tc>
        <w:tc>
          <w:tcPr>
            <w:tcW w:w="533" w:type="dxa"/>
            <w:vAlign w:val="center"/>
          </w:tcPr>
          <w:p w:rsidR="001B01C4" w:rsidRPr="001C113F" w:rsidRDefault="001B01C4" w:rsidP="001B01C4">
            <w:pPr>
              <w:numPr>
                <w:ilvl w:val="0"/>
                <w:numId w:val="48"/>
              </w:numPr>
              <w:spacing w:after="40" w:line="240" w:lineRule="auto"/>
              <w:rPr>
                <w:b/>
              </w:rPr>
            </w:pPr>
          </w:p>
        </w:tc>
        <w:tc>
          <w:tcPr>
            <w:tcW w:w="533" w:type="dxa"/>
            <w:vAlign w:val="center"/>
          </w:tcPr>
          <w:p w:rsidR="001B01C4" w:rsidRPr="001C113F" w:rsidRDefault="001B01C4" w:rsidP="001B01C4">
            <w:pPr>
              <w:numPr>
                <w:ilvl w:val="0"/>
                <w:numId w:val="46"/>
              </w:numPr>
              <w:spacing w:after="40" w:line="240" w:lineRule="auto"/>
              <w:rPr>
                <w:b/>
              </w:rPr>
            </w:pPr>
          </w:p>
        </w:tc>
        <w:tc>
          <w:tcPr>
            <w:tcW w:w="533" w:type="dxa"/>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68</w:t>
            </w:r>
          </w:p>
        </w:tc>
        <w:tc>
          <w:tcPr>
            <w:tcW w:w="533" w:type="dxa"/>
            <w:vAlign w:val="center"/>
          </w:tcPr>
          <w:p w:rsidR="001B01C4" w:rsidRPr="001C113F" w:rsidRDefault="001B01C4" w:rsidP="001B01C4">
            <w:pPr>
              <w:numPr>
                <w:ilvl w:val="0"/>
                <w:numId w:val="44"/>
              </w:numPr>
              <w:spacing w:after="40" w:line="240" w:lineRule="auto"/>
              <w:rPr>
                <w:b/>
              </w:rPr>
            </w:pPr>
          </w:p>
        </w:tc>
        <w:tc>
          <w:tcPr>
            <w:tcW w:w="533" w:type="dxa"/>
            <w:vAlign w:val="center"/>
          </w:tcPr>
          <w:p w:rsidR="001B01C4" w:rsidRPr="001C113F" w:rsidRDefault="001B01C4" w:rsidP="001B01C4">
            <w:pPr>
              <w:numPr>
                <w:ilvl w:val="0"/>
                <w:numId w:val="45"/>
              </w:numPr>
              <w:spacing w:after="40" w:line="240" w:lineRule="auto"/>
              <w:rPr>
                <w:b/>
              </w:rPr>
            </w:pPr>
          </w:p>
        </w:tc>
        <w:tc>
          <w:tcPr>
            <w:tcW w:w="533" w:type="dxa"/>
            <w:vAlign w:val="center"/>
          </w:tcPr>
          <w:p w:rsidR="001B01C4" w:rsidRPr="001C113F" w:rsidRDefault="001B01C4" w:rsidP="001B01C4">
            <w:pPr>
              <w:numPr>
                <w:ilvl w:val="0"/>
                <w:numId w:val="48"/>
              </w:numPr>
              <w:spacing w:after="40" w:line="240" w:lineRule="auto"/>
              <w:rPr>
                <w:b/>
              </w:rPr>
            </w:pPr>
          </w:p>
        </w:tc>
        <w:tc>
          <w:tcPr>
            <w:tcW w:w="533" w:type="dxa"/>
            <w:vAlign w:val="center"/>
          </w:tcPr>
          <w:p w:rsidR="001B01C4" w:rsidRPr="001C113F" w:rsidRDefault="001B01C4" w:rsidP="001B01C4">
            <w:pPr>
              <w:numPr>
                <w:ilvl w:val="0"/>
                <w:numId w:val="46"/>
              </w:numPr>
              <w:spacing w:after="40" w:line="240" w:lineRule="auto"/>
              <w:rPr>
                <w:b/>
              </w:rPr>
            </w:pPr>
          </w:p>
        </w:tc>
        <w:tc>
          <w:tcPr>
            <w:tcW w:w="533" w:type="dxa"/>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93</w:t>
            </w:r>
          </w:p>
        </w:tc>
        <w:tc>
          <w:tcPr>
            <w:tcW w:w="533" w:type="dxa"/>
            <w:vAlign w:val="center"/>
          </w:tcPr>
          <w:p w:rsidR="001B01C4" w:rsidRPr="001C113F" w:rsidRDefault="001B01C4" w:rsidP="001B01C4">
            <w:pPr>
              <w:numPr>
                <w:ilvl w:val="0"/>
                <w:numId w:val="44"/>
              </w:numPr>
              <w:spacing w:after="40" w:line="240" w:lineRule="auto"/>
              <w:rPr>
                <w:b/>
              </w:rPr>
            </w:pPr>
          </w:p>
        </w:tc>
        <w:tc>
          <w:tcPr>
            <w:tcW w:w="533" w:type="dxa"/>
            <w:vAlign w:val="center"/>
          </w:tcPr>
          <w:p w:rsidR="001B01C4" w:rsidRPr="001C113F" w:rsidRDefault="001B01C4" w:rsidP="001B01C4">
            <w:pPr>
              <w:numPr>
                <w:ilvl w:val="0"/>
                <w:numId w:val="45"/>
              </w:numPr>
              <w:spacing w:after="40" w:line="240" w:lineRule="auto"/>
              <w:rPr>
                <w:b/>
              </w:rPr>
            </w:pPr>
          </w:p>
        </w:tc>
        <w:tc>
          <w:tcPr>
            <w:tcW w:w="533" w:type="dxa"/>
            <w:vAlign w:val="center"/>
          </w:tcPr>
          <w:p w:rsidR="001B01C4" w:rsidRPr="001C113F" w:rsidRDefault="001B01C4" w:rsidP="001B01C4">
            <w:pPr>
              <w:numPr>
                <w:ilvl w:val="0"/>
                <w:numId w:val="48"/>
              </w:numPr>
              <w:spacing w:after="40" w:line="240" w:lineRule="auto"/>
              <w:rPr>
                <w:b/>
              </w:rPr>
            </w:pPr>
          </w:p>
        </w:tc>
        <w:tc>
          <w:tcPr>
            <w:tcW w:w="533" w:type="dxa"/>
            <w:vAlign w:val="center"/>
          </w:tcPr>
          <w:p w:rsidR="001B01C4" w:rsidRPr="001C113F" w:rsidRDefault="001B01C4" w:rsidP="001B01C4">
            <w:pPr>
              <w:numPr>
                <w:ilvl w:val="0"/>
                <w:numId w:val="46"/>
              </w:numPr>
              <w:spacing w:after="40" w:line="240" w:lineRule="auto"/>
              <w:rPr>
                <w:b/>
              </w:rPr>
            </w:pPr>
          </w:p>
        </w:tc>
      </w:tr>
      <w:tr w:rsidR="001B01C4" w:rsidRPr="001C113F" w:rsidTr="00B12C52">
        <w:tc>
          <w:tcPr>
            <w:tcW w:w="532" w:type="dxa"/>
            <w:shd w:val="clear" w:color="auto" w:fill="92CDDC"/>
            <w:vAlign w:val="center"/>
          </w:tcPr>
          <w:p w:rsidR="001B01C4" w:rsidRPr="001C113F" w:rsidRDefault="001B01C4" w:rsidP="00B12C52">
            <w:pPr>
              <w:spacing w:after="40" w:line="240" w:lineRule="auto"/>
              <w:rPr>
                <w:rFonts w:ascii="Arial" w:hAnsi="Arial" w:cs="Arial"/>
                <w:b/>
                <w:sz w:val="28"/>
                <w:szCs w:val="28"/>
              </w:rPr>
            </w:pPr>
            <w:r w:rsidRPr="001C113F">
              <w:rPr>
                <w:rFonts w:ascii="Arial" w:hAnsi="Arial" w:cs="Arial"/>
                <w:b/>
                <w:sz w:val="28"/>
                <w:szCs w:val="28"/>
              </w:rPr>
              <w:t>19</w:t>
            </w:r>
          </w:p>
        </w:tc>
        <w:tc>
          <w:tcPr>
            <w:tcW w:w="532" w:type="dxa"/>
            <w:shd w:val="clear" w:color="auto" w:fill="92CDDC"/>
            <w:vAlign w:val="center"/>
          </w:tcPr>
          <w:p w:rsidR="001B01C4" w:rsidRPr="001C113F" w:rsidRDefault="001B01C4" w:rsidP="001B01C4">
            <w:pPr>
              <w:numPr>
                <w:ilvl w:val="0"/>
                <w:numId w:val="44"/>
              </w:numPr>
              <w:spacing w:after="40" w:line="240" w:lineRule="auto"/>
              <w:rPr>
                <w:b/>
              </w:rPr>
            </w:pPr>
          </w:p>
        </w:tc>
        <w:tc>
          <w:tcPr>
            <w:tcW w:w="533" w:type="dxa"/>
            <w:shd w:val="clear" w:color="auto" w:fill="92CDDC"/>
            <w:vAlign w:val="center"/>
          </w:tcPr>
          <w:p w:rsidR="001B01C4" w:rsidRPr="001C113F" w:rsidRDefault="001B01C4" w:rsidP="001B01C4">
            <w:pPr>
              <w:numPr>
                <w:ilvl w:val="0"/>
                <w:numId w:val="45"/>
              </w:numPr>
              <w:spacing w:after="40" w:line="240" w:lineRule="auto"/>
              <w:rPr>
                <w:b/>
              </w:rPr>
            </w:pPr>
          </w:p>
        </w:tc>
        <w:tc>
          <w:tcPr>
            <w:tcW w:w="533" w:type="dxa"/>
            <w:shd w:val="clear" w:color="auto" w:fill="92CDDC"/>
            <w:vAlign w:val="center"/>
          </w:tcPr>
          <w:p w:rsidR="001B01C4" w:rsidRPr="001C113F" w:rsidRDefault="001B01C4" w:rsidP="001B01C4">
            <w:pPr>
              <w:numPr>
                <w:ilvl w:val="0"/>
                <w:numId w:val="48"/>
              </w:numPr>
              <w:spacing w:after="40" w:line="240" w:lineRule="auto"/>
              <w:rPr>
                <w:b/>
              </w:rPr>
            </w:pPr>
          </w:p>
        </w:tc>
        <w:tc>
          <w:tcPr>
            <w:tcW w:w="533" w:type="dxa"/>
            <w:shd w:val="clear" w:color="auto" w:fill="92CDDC"/>
            <w:vAlign w:val="center"/>
          </w:tcPr>
          <w:p w:rsidR="001B01C4" w:rsidRPr="001C113F" w:rsidRDefault="001B01C4" w:rsidP="001B01C4">
            <w:pPr>
              <w:numPr>
                <w:ilvl w:val="0"/>
                <w:numId w:val="46"/>
              </w:numPr>
              <w:spacing w:after="40" w:line="240" w:lineRule="auto"/>
              <w:rPr>
                <w:b/>
              </w:rPr>
            </w:pPr>
          </w:p>
        </w:tc>
        <w:tc>
          <w:tcPr>
            <w:tcW w:w="533" w:type="dxa"/>
            <w:shd w:val="clear" w:color="auto" w:fill="92CDDC"/>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44</w:t>
            </w:r>
          </w:p>
        </w:tc>
        <w:tc>
          <w:tcPr>
            <w:tcW w:w="533" w:type="dxa"/>
            <w:shd w:val="clear" w:color="auto" w:fill="92CDDC"/>
            <w:vAlign w:val="center"/>
          </w:tcPr>
          <w:p w:rsidR="001B01C4" w:rsidRPr="001C113F" w:rsidRDefault="001B01C4" w:rsidP="001B01C4">
            <w:pPr>
              <w:numPr>
                <w:ilvl w:val="0"/>
                <w:numId w:val="44"/>
              </w:numPr>
              <w:spacing w:after="40" w:line="240" w:lineRule="auto"/>
              <w:rPr>
                <w:b/>
              </w:rPr>
            </w:pPr>
          </w:p>
        </w:tc>
        <w:tc>
          <w:tcPr>
            <w:tcW w:w="533" w:type="dxa"/>
            <w:shd w:val="clear" w:color="auto" w:fill="92CDDC"/>
            <w:vAlign w:val="center"/>
          </w:tcPr>
          <w:p w:rsidR="001B01C4" w:rsidRPr="001C113F" w:rsidRDefault="001B01C4" w:rsidP="001B01C4">
            <w:pPr>
              <w:numPr>
                <w:ilvl w:val="0"/>
                <w:numId w:val="45"/>
              </w:numPr>
              <w:spacing w:after="40" w:line="240" w:lineRule="auto"/>
              <w:rPr>
                <w:b/>
              </w:rPr>
            </w:pPr>
          </w:p>
        </w:tc>
        <w:tc>
          <w:tcPr>
            <w:tcW w:w="533" w:type="dxa"/>
            <w:shd w:val="clear" w:color="auto" w:fill="92CDDC"/>
            <w:vAlign w:val="center"/>
          </w:tcPr>
          <w:p w:rsidR="001B01C4" w:rsidRPr="001C113F" w:rsidRDefault="001B01C4" w:rsidP="001B01C4">
            <w:pPr>
              <w:numPr>
                <w:ilvl w:val="0"/>
                <w:numId w:val="48"/>
              </w:numPr>
              <w:spacing w:after="40" w:line="240" w:lineRule="auto"/>
              <w:rPr>
                <w:b/>
              </w:rPr>
            </w:pPr>
          </w:p>
        </w:tc>
        <w:tc>
          <w:tcPr>
            <w:tcW w:w="533" w:type="dxa"/>
            <w:shd w:val="clear" w:color="auto" w:fill="92CDDC"/>
            <w:vAlign w:val="center"/>
          </w:tcPr>
          <w:p w:rsidR="001B01C4" w:rsidRPr="001C113F" w:rsidRDefault="001B01C4" w:rsidP="001B01C4">
            <w:pPr>
              <w:numPr>
                <w:ilvl w:val="0"/>
                <w:numId w:val="46"/>
              </w:numPr>
              <w:spacing w:after="40" w:line="240" w:lineRule="auto"/>
              <w:rPr>
                <w:b/>
              </w:rPr>
            </w:pPr>
          </w:p>
        </w:tc>
        <w:tc>
          <w:tcPr>
            <w:tcW w:w="533" w:type="dxa"/>
            <w:shd w:val="clear" w:color="auto" w:fill="92CDDC"/>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69</w:t>
            </w:r>
          </w:p>
        </w:tc>
        <w:tc>
          <w:tcPr>
            <w:tcW w:w="533" w:type="dxa"/>
            <w:shd w:val="clear" w:color="auto" w:fill="92CDDC"/>
            <w:vAlign w:val="center"/>
          </w:tcPr>
          <w:p w:rsidR="001B01C4" w:rsidRPr="001C113F" w:rsidRDefault="001B01C4" w:rsidP="001B01C4">
            <w:pPr>
              <w:numPr>
                <w:ilvl w:val="0"/>
                <w:numId w:val="44"/>
              </w:numPr>
              <w:spacing w:after="40" w:line="240" w:lineRule="auto"/>
              <w:rPr>
                <w:b/>
              </w:rPr>
            </w:pPr>
          </w:p>
        </w:tc>
        <w:tc>
          <w:tcPr>
            <w:tcW w:w="533" w:type="dxa"/>
            <w:shd w:val="clear" w:color="auto" w:fill="92CDDC"/>
            <w:vAlign w:val="center"/>
          </w:tcPr>
          <w:p w:rsidR="001B01C4" w:rsidRPr="001C113F" w:rsidRDefault="001B01C4" w:rsidP="001B01C4">
            <w:pPr>
              <w:numPr>
                <w:ilvl w:val="0"/>
                <w:numId w:val="45"/>
              </w:numPr>
              <w:spacing w:after="40" w:line="240" w:lineRule="auto"/>
              <w:rPr>
                <w:b/>
              </w:rPr>
            </w:pPr>
          </w:p>
        </w:tc>
        <w:tc>
          <w:tcPr>
            <w:tcW w:w="533" w:type="dxa"/>
            <w:shd w:val="clear" w:color="auto" w:fill="92CDDC"/>
            <w:vAlign w:val="center"/>
          </w:tcPr>
          <w:p w:rsidR="001B01C4" w:rsidRPr="001C113F" w:rsidRDefault="001B01C4" w:rsidP="001B01C4">
            <w:pPr>
              <w:numPr>
                <w:ilvl w:val="0"/>
                <w:numId w:val="48"/>
              </w:numPr>
              <w:spacing w:after="40" w:line="240" w:lineRule="auto"/>
              <w:rPr>
                <w:b/>
              </w:rPr>
            </w:pPr>
          </w:p>
        </w:tc>
        <w:tc>
          <w:tcPr>
            <w:tcW w:w="533" w:type="dxa"/>
            <w:shd w:val="clear" w:color="auto" w:fill="92CDDC"/>
            <w:vAlign w:val="center"/>
          </w:tcPr>
          <w:p w:rsidR="001B01C4" w:rsidRPr="001C113F" w:rsidRDefault="001B01C4" w:rsidP="001B01C4">
            <w:pPr>
              <w:numPr>
                <w:ilvl w:val="0"/>
                <w:numId w:val="46"/>
              </w:numPr>
              <w:spacing w:after="40" w:line="240" w:lineRule="auto"/>
              <w:rPr>
                <w:b/>
              </w:rPr>
            </w:pPr>
          </w:p>
        </w:tc>
        <w:tc>
          <w:tcPr>
            <w:tcW w:w="533" w:type="dxa"/>
            <w:shd w:val="clear" w:color="auto" w:fill="92CDDC"/>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94</w:t>
            </w:r>
          </w:p>
        </w:tc>
        <w:tc>
          <w:tcPr>
            <w:tcW w:w="533" w:type="dxa"/>
            <w:shd w:val="clear" w:color="auto" w:fill="92CDDC"/>
            <w:vAlign w:val="center"/>
          </w:tcPr>
          <w:p w:rsidR="001B01C4" w:rsidRPr="001C113F" w:rsidRDefault="001B01C4" w:rsidP="001B01C4">
            <w:pPr>
              <w:numPr>
                <w:ilvl w:val="0"/>
                <w:numId w:val="44"/>
              </w:numPr>
              <w:spacing w:after="40" w:line="240" w:lineRule="auto"/>
              <w:rPr>
                <w:b/>
              </w:rPr>
            </w:pPr>
          </w:p>
        </w:tc>
        <w:tc>
          <w:tcPr>
            <w:tcW w:w="533" w:type="dxa"/>
            <w:shd w:val="clear" w:color="auto" w:fill="92CDDC"/>
            <w:vAlign w:val="center"/>
          </w:tcPr>
          <w:p w:rsidR="001B01C4" w:rsidRPr="001C113F" w:rsidRDefault="001B01C4" w:rsidP="001B01C4">
            <w:pPr>
              <w:numPr>
                <w:ilvl w:val="0"/>
                <w:numId w:val="45"/>
              </w:numPr>
              <w:spacing w:after="40" w:line="240" w:lineRule="auto"/>
              <w:rPr>
                <w:b/>
              </w:rPr>
            </w:pPr>
          </w:p>
        </w:tc>
        <w:tc>
          <w:tcPr>
            <w:tcW w:w="533" w:type="dxa"/>
            <w:shd w:val="clear" w:color="auto" w:fill="92CDDC"/>
            <w:vAlign w:val="center"/>
          </w:tcPr>
          <w:p w:rsidR="001B01C4" w:rsidRPr="001C113F" w:rsidRDefault="001B01C4" w:rsidP="001B01C4">
            <w:pPr>
              <w:numPr>
                <w:ilvl w:val="0"/>
                <w:numId w:val="48"/>
              </w:numPr>
              <w:spacing w:after="40" w:line="240" w:lineRule="auto"/>
              <w:rPr>
                <w:b/>
              </w:rPr>
            </w:pPr>
          </w:p>
        </w:tc>
        <w:tc>
          <w:tcPr>
            <w:tcW w:w="533" w:type="dxa"/>
            <w:shd w:val="clear" w:color="auto" w:fill="92CDDC"/>
            <w:vAlign w:val="center"/>
          </w:tcPr>
          <w:p w:rsidR="001B01C4" w:rsidRPr="001C113F" w:rsidRDefault="001B01C4" w:rsidP="001B01C4">
            <w:pPr>
              <w:numPr>
                <w:ilvl w:val="0"/>
                <w:numId w:val="46"/>
              </w:numPr>
              <w:spacing w:after="40" w:line="240" w:lineRule="auto"/>
              <w:rPr>
                <w:b/>
              </w:rPr>
            </w:pPr>
          </w:p>
        </w:tc>
      </w:tr>
      <w:tr w:rsidR="001B01C4" w:rsidRPr="001C113F" w:rsidTr="00B12C52">
        <w:tc>
          <w:tcPr>
            <w:tcW w:w="532" w:type="dxa"/>
            <w:vAlign w:val="center"/>
          </w:tcPr>
          <w:p w:rsidR="001B01C4" w:rsidRPr="001C113F" w:rsidRDefault="001B01C4" w:rsidP="00B12C52">
            <w:pPr>
              <w:spacing w:after="40" w:line="240" w:lineRule="auto"/>
              <w:rPr>
                <w:rFonts w:ascii="Arial" w:hAnsi="Arial" w:cs="Arial"/>
                <w:b/>
                <w:sz w:val="28"/>
                <w:szCs w:val="28"/>
              </w:rPr>
            </w:pPr>
            <w:r w:rsidRPr="001C113F">
              <w:rPr>
                <w:rFonts w:ascii="Arial" w:hAnsi="Arial" w:cs="Arial"/>
                <w:b/>
                <w:sz w:val="28"/>
                <w:szCs w:val="28"/>
              </w:rPr>
              <w:t>20</w:t>
            </w:r>
          </w:p>
        </w:tc>
        <w:tc>
          <w:tcPr>
            <w:tcW w:w="532" w:type="dxa"/>
            <w:vAlign w:val="center"/>
          </w:tcPr>
          <w:p w:rsidR="001B01C4" w:rsidRPr="001C113F" w:rsidRDefault="001B01C4" w:rsidP="001B01C4">
            <w:pPr>
              <w:numPr>
                <w:ilvl w:val="0"/>
                <w:numId w:val="44"/>
              </w:numPr>
              <w:spacing w:after="40" w:line="240" w:lineRule="auto"/>
              <w:rPr>
                <w:b/>
              </w:rPr>
            </w:pPr>
          </w:p>
        </w:tc>
        <w:tc>
          <w:tcPr>
            <w:tcW w:w="533" w:type="dxa"/>
            <w:vAlign w:val="center"/>
          </w:tcPr>
          <w:p w:rsidR="001B01C4" w:rsidRPr="001C113F" w:rsidRDefault="001B01C4" w:rsidP="001B01C4">
            <w:pPr>
              <w:numPr>
                <w:ilvl w:val="0"/>
                <w:numId w:val="45"/>
              </w:numPr>
              <w:spacing w:after="40" w:line="240" w:lineRule="auto"/>
              <w:rPr>
                <w:b/>
              </w:rPr>
            </w:pPr>
          </w:p>
        </w:tc>
        <w:tc>
          <w:tcPr>
            <w:tcW w:w="533" w:type="dxa"/>
            <w:vAlign w:val="center"/>
          </w:tcPr>
          <w:p w:rsidR="001B01C4" w:rsidRPr="001C113F" w:rsidRDefault="001B01C4" w:rsidP="001B01C4">
            <w:pPr>
              <w:numPr>
                <w:ilvl w:val="0"/>
                <w:numId w:val="48"/>
              </w:numPr>
              <w:spacing w:after="40" w:line="240" w:lineRule="auto"/>
              <w:rPr>
                <w:b/>
              </w:rPr>
            </w:pPr>
          </w:p>
        </w:tc>
        <w:tc>
          <w:tcPr>
            <w:tcW w:w="533" w:type="dxa"/>
            <w:vAlign w:val="center"/>
          </w:tcPr>
          <w:p w:rsidR="001B01C4" w:rsidRPr="001C113F" w:rsidRDefault="001B01C4" w:rsidP="001B01C4">
            <w:pPr>
              <w:numPr>
                <w:ilvl w:val="0"/>
                <w:numId w:val="46"/>
              </w:numPr>
              <w:spacing w:after="40" w:line="240" w:lineRule="auto"/>
              <w:rPr>
                <w:b/>
              </w:rPr>
            </w:pPr>
          </w:p>
        </w:tc>
        <w:tc>
          <w:tcPr>
            <w:tcW w:w="533" w:type="dxa"/>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45</w:t>
            </w:r>
          </w:p>
        </w:tc>
        <w:tc>
          <w:tcPr>
            <w:tcW w:w="533" w:type="dxa"/>
            <w:vAlign w:val="center"/>
          </w:tcPr>
          <w:p w:rsidR="001B01C4" w:rsidRPr="001C113F" w:rsidRDefault="001B01C4" w:rsidP="001B01C4">
            <w:pPr>
              <w:numPr>
                <w:ilvl w:val="0"/>
                <w:numId w:val="44"/>
              </w:numPr>
              <w:spacing w:after="40" w:line="240" w:lineRule="auto"/>
              <w:rPr>
                <w:b/>
              </w:rPr>
            </w:pPr>
          </w:p>
        </w:tc>
        <w:tc>
          <w:tcPr>
            <w:tcW w:w="533" w:type="dxa"/>
            <w:vAlign w:val="center"/>
          </w:tcPr>
          <w:p w:rsidR="001B01C4" w:rsidRPr="001C113F" w:rsidRDefault="001B01C4" w:rsidP="001B01C4">
            <w:pPr>
              <w:numPr>
                <w:ilvl w:val="0"/>
                <w:numId w:val="45"/>
              </w:numPr>
              <w:spacing w:after="40" w:line="240" w:lineRule="auto"/>
              <w:rPr>
                <w:b/>
              </w:rPr>
            </w:pPr>
          </w:p>
        </w:tc>
        <w:tc>
          <w:tcPr>
            <w:tcW w:w="533" w:type="dxa"/>
            <w:vAlign w:val="center"/>
          </w:tcPr>
          <w:p w:rsidR="001B01C4" w:rsidRPr="001C113F" w:rsidRDefault="001B01C4" w:rsidP="001B01C4">
            <w:pPr>
              <w:numPr>
                <w:ilvl w:val="0"/>
                <w:numId w:val="48"/>
              </w:numPr>
              <w:spacing w:after="40" w:line="240" w:lineRule="auto"/>
              <w:rPr>
                <w:b/>
              </w:rPr>
            </w:pPr>
          </w:p>
        </w:tc>
        <w:tc>
          <w:tcPr>
            <w:tcW w:w="533" w:type="dxa"/>
            <w:vAlign w:val="center"/>
          </w:tcPr>
          <w:p w:rsidR="001B01C4" w:rsidRPr="001C113F" w:rsidRDefault="001B01C4" w:rsidP="001B01C4">
            <w:pPr>
              <w:numPr>
                <w:ilvl w:val="0"/>
                <w:numId w:val="46"/>
              </w:numPr>
              <w:spacing w:after="40" w:line="240" w:lineRule="auto"/>
              <w:rPr>
                <w:b/>
              </w:rPr>
            </w:pPr>
          </w:p>
        </w:tc>
        <w:tc>
          <w:tcPr>
            <w:tcW w:w="533" w:type="dxa"/>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70</w:t>
            </w:r>
          </w:p>
        </w:tc>
        <w:tc>
          <w:tcPr>
            <w:tcW w:w="533" w:type="dxa"/>
            <w:vAlign w:val="center"/>
          </w:tcPr>
          <w:p w:rsidR="001B01C4" w:rsidRPr="001C113F" w:rsidRDefault="001B01C4" w:rsidP="001B01C4">
            <w:pPr>
              <w:numPr>
                <w:ilvl w:val="0"/>
                <w:numId w:val="44"/>
              </w:numPr>
              <w:spacing w:after="40" w:line="240" w:lineRule="auto"/>
              <w:rPr>
                <w:b/>
              </w:rPr>
            </w:pPr>
          </w:p>
        </w:tc>
        <w:tc>
          <w:tcPr>
            <w:tcW w:w="533" w:type="dxa"/>
            <w:vAlign w:val="center"/>
          </w:tcPr>
          <w:p w:rsidR="001B01C4" w:rsidRPr="001C113F" w:rsidRDefault="001B01C4" w:rsidP="001B01C4">
            <w:pPr>
              <w:numPr>
                <w:ilvl w:val="0"/>
                <w:numId w:val="45"/>
              </w:numPr>
              <w:spacing w:after="40" w:line="240" w:lineRule="auto"/>
              <w:rPr>
                <w:b/>
              </w:rPr>
            </w:pPr>
          </w:p>
        </w:tc>
        <w:tc>
          <w:tcPr>
            <w:tcW w:w="533" w:type="dxa"/>
            <w:vAlign w:val="center"/>
          </w:tcPr>
          <w:p w:rsidR="001B01C4" w:rsidRPr="001C113F" w:rsidRDefault="001B01C4" w:rsidP="001B01C4">
            <w:pPr>
              <w:numPr>
                <w:ilvl w:val="0"/>
                <w:numId w:val="48"/>
              </w:numPr>
              <w:spacing w:after="40" w:line="240" w:lineRule="auto"/>
              <w:rPr>
                <w:b/>
              </w:rPr>
            </w:pPr>
          </w:p>
        </w:tc>
        <w:tc>
          <w:tcPr>
            <w:tcW w:w="533" w:type="dxa"/>
            <w:vAlign w:val="center"/>
          </w:tcPr>
          <w:p w:rsidR="001B01C4" w:rsidRPr="001C113F" w:rsidRDefault="001B01C4" w:rsidP="001B01C4">
            <w:pPr>
              <w:numPr>
                <w:ilvl w:val="0"/>
                <w:numId w:val="46"/>
              </w:numPr>
              <w:spacing w:after="40" w:line="240" w:lineRule="auto"/>
              <w:rPr>
                <w:b/>
              </w:rPr>
            </w:pPr>
          </w:p>
        </w:tc>
        <w:tc>
          <w:tcPr>
            <w:tcW w:w="533" w:type="dxa"/>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95</w:t>
            </w:r>
          </w:p>
        </w:tc>
        <w:tc>
          <w:tcPr>
            <w:tcW w:w="533" w:type="dxa"/>
            <w:vAlign w:val="center"/>
          </w:tcPr>
          <w:p w:rsidR="001B01C4" w:rsidRPr="001C113F" w:rsidRDefault="001B01C4" w:rsidP="001B01C4">
            <w:pPr>
              <w:numPr>
                <w:ilvl w:val="0"/>
                <w:numId w:val="44"/>
              </w:numPr>
              <w:spacing w:after="40" w:line="240" w:lineRule="auto"/>
              <w:rPr>
                <w:b/>
              </w:rPr>
            </w:pPr>
          </w:p>
        </w:tc>
        <w:tc>
          <w:tcPr>
            <w:tcW w:w="533" w:type="dxa"/>
            <w:vAlign w:val="center"/>
          </w:tcPr>
          <w:p w:rsidR="001B01C4" w:rsidRPr="001C113F" w:rsidRDefault="001B01C4" w:rsidP="001B01C4">
            <w:pPr>
              <w:numPr>
                <w:ilvl w:val="0"/>
                <w:numId w:val="45"/>
              </w:numPr>
              <w:spacing w:after="40" w:line="240" w:lineRule="auto"/>
              <w:rPr>
                <w:b/>
              </w:rPr>
            </w:pPr>
          </w:p>
        </w:tc>
        <w:tc>
          <w:tcPr>
            <w:tcW w:w="533" w:type="dxa"/>
            <w:vAlign w:val="center"/>
          </w:tcPr>
          <w:p w:rsidR="001B01C4" w:rsidRPr="001C113F" w:rsidRDefault="001B01C4" w:rsidP="001B01C4">
            <w:pPr>
              <w:numPr>
                <w:ilvl w:val="0"/>
                <w:numId w:val="48"/>
              </w:numPr>
              <w:spacing w:after="40" w:line="240" w:lineRule="auto"/>
              <w:rPr>
                <w:b/>
              </w:rPr>
            </w:pPr>
          </w:p>
        </w:tc>
        <w:tc>
          <w:tcPr>
            <w:tcW w:w="533" w:type="dxa"/>
            <w:vAlign w:val="center"/>
          </w:tcPr>
          <w:p w:rsidR="001B01C4" w:rsidRPr="001C113F" w:rsidRDefault="001B01C4" w:rsidP="001B01C4">
            <w:pPr>
              <w:numPr>
                <w:ilvl w:val="0"/>
                <w:numId w:val="46"/>
              </w:numPr>
              <w:spacing w:after="40" w:line="240" w:lineRule="auto"/>
              <w:rPr>
                <w:b/>
              </w:rPr>
            </w:pPr>
          </w:p>
        </w:tc>
      </w:tr>
      <w:tr w:rsidR="001B01C4" w:rsidRPr="001C113F" w:rsidTr="00B12C52">
        <w:tc>
          <w:tcPr>
            <w:tcW w:w="532" w:type="dxa"/>
            <w:shd w:val="clear" w:color="auto" w:fill="92CDDC"/>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21</w:t>
            </w:r>
          </w:p>
        </w:tc>
        <w:tc>
          <w:tcPr>
            <w:tcW w:w="532" w:type="dxa"/>
            <w:shd w:val="clear" w:color="auto" w:fill="92CDDC"/>
            <w:vAlign w:val="center"/>
          </w:tcPr>
          <w:p w:rsidR="001B01C4" w:rsidRPr="001C113F" w:rsidRDefault="001B01C4" w:rsidP="001B01C4">
            <w:pPr>
              <w:numPr>
                <w:ilvl w:val="0"/>
                <w:numId w:val="44"/>
              </w:numPr>
              <w:spacing w:after="40" w:line="240" w:lineRule="auto"/>
              <w:rPr>
                <w:b/>
              </w:rPr>
            </w:pPr>
          </w:p>
        </w:tc>
        <w:tc>
          <w:tcPr>
            <w:tcW w:w="533" w:type="dxa"/>
            <w:shd w:val="clear" w:color="auto" w:fill="92CDDC"/>
            <w:vAlign w:val="center"/>
          </w:tcPr>
          <w:p w:rsidR="001B01C4" w:rsidRPr="001C113F" w:rsidRDefault="001B01C4" w:rsidP="001B01C4">
            <w:pPr>
              <w:numPr>
                <w:ilvl w:val="0"/>
                <w:numId w:val="45"/>
              </w:numPr>
              <w:spacing w:after="40" w:line="240" w:lineRule="auto"/>
              <w:rPr>
                <w:b/>
              </w:rPr>
            </w:pPr>
          </w:p>
        </w:tc>
        <w:tc>
          <w:tcPr>
            <w:tcW w:w="533" w:type="dxa"/>
            <w:shd w:val="clear" w:color="auto" w:fill="92CDDC"/>
            <w:vAlign w:val="center"/>
          </w:tcPr>
          <w:p w:rsidR="001B01C4" w:rsidRPr="001C113F" w:rsidRDefault="001B01C4" w:rsidP="001B01C4">
            <w:pPr>
              <w:numPr>
                <w:ilvl w:val="0"/>
                <w:numId w:val="48"/>
              </w:numPr>
              <w:spacing w:after="40" w:line="240" w:lineRule="auto"/>
              <w:rPr>
                <w:b/>
              </w:rPr>
            </w:pPr>
          </w:p>
        </w:tc>
        <w:tc>
          <w:tcPr>
            <w:tcW w:w="533" w:type="dxa"/>
            <w:shd w:val="clear" w:color="auto" w:fill="92CDDC"/>
            <w:vAlign w:val="center"/>
          </w:tcPr>
          <w:p w:rsidR="001B01C4" w:rsidRPr="001C113F" w:rsidRDefault="001B01C4" w:rsidP="001B01C4">
            <w:pPr>
              <w:numPr>
                <w:ilvl w:val="0"/>
                <w:numId w:val="46"/>
              </w:numPr>
              <w:spacing w:after="40" w:line="240" w:lineRule="auto"/>
              <w:rPr>
                <w:b/>
              </w:rPr>
            </w:pPr>
          </w:p>
        </w:tc>
        <w:tc>
          <w:tcPr>
            <w:tcW w:w="533" w:type="dxa"/>
            <w:shd w:val="clear" w:color="auto" w:fill="92CDDC"/>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46</w:t>
            </w:r>
          </w:p>
        </w:tc>
        <w:tc>
          <w:tcPr>
            <w:tcW w:w="533" w:type="dxa"/>
            <w:shd w:val="clear" w:color="auto" w:fill="92CDDC"/>
            <w:vAlign w:val="center"/>
          </w:tcPr>
          <w:p w:rsidR="001B01C4" w:rsidRPr="001C113F" w:rsidRDefault="001B01C4" w:rsidP="001B01C4">
            <w:pPr>
              <w:numPr>
                <w:ilvl w:val="0"/>
                <w:numId w:val="44"/>
              </w:numPr>
              <w:spacing w:after="40" w:line="240" w:lineRule="auto"/>
              <w:rPr>
                <w:b/>
              </w:rPr>
            </w:pPr>
          </w:p>
        </w:tc>
        <w:tc>
          <w:tcPr>
            <w:tcW w:w="533" w:type="dxa"/>
            <w:shd w:val="clear" w:color="auto" w:fill="92CDDC"/>
            <w:vAlign w:val="center"/>
          </w:tcPr>
          <w:p w:rsidR="001B01C4" w:rsidRPr="001C113F" w:rsidRDefault="001B01C4" w:rsidP="001B01C4">
            <w:pPr>
              <w:numPr>
                <w:ilvl w:val="0"/>
                <w:numId w:val="45"/>
              </w:numPr>
              <w:spacing w:after="40" w:line="240" w:lineRule="auto"/>
              <w:rPr>
                <w:b/>
              </w:rPr>
            </w:pPr>
          </w:p>
        </w:tc>
        <w:tc>
          <w:tcPr>
            <w:tcW w:w="533" w:type="dxa"/>
            <w:shd w:val="clear" w:color="auto" w:fill="92CDDC"/>
            <w:vAlign w:val="center"/>
          </w:tcPr>
          <w:p w:rsidR="001B01C4" w:rsidRPr="001C113F" w:rsidRDefault="001B01C4" w:rsidP="001B01C4">
            <w:pPr>
              <w:numPr>
                <w:ilvl w:val="0"/>
                <w:numId w:val="48"/>
              </w:numPr>
              <w:spacing w:after="40" w:line="240" w:lineRule="auto"/>
              <w:rPr>
                <w:b/>
              </w:rPr>
            </w:pPr>
          </w:p>
        </w:tc>
        <w:tc>
          <w:tcPr>
            <w:tcW w:w="533" w:type="dxa"/>
            <w:shd w:val="clear" w:color="auto" w:fill="92CDDC"/>
            <w:vAlign w:val="center"/>
          </w:tcPr>
          <w:p w:rsidR="001B01C4" w:rsidRPr="001C113F" w:rsidRDefault="001B01C4" w:rsidP="001B01C4">
            <w:pPr>
              <w:numPr>
                <w:ilvl w:val="0"/>
                <w:numId w:val="46"/>
              </w:numPr>
              <w:spacing w:after="40" w:line="240" w:lineRule="auto"/>
              <w:rPr>
                <w:b/>
              </w:rPr>
            </w:pPr>
          </w:p>
        </w:tc>
        <w:tc>
          <w:tcPr>
            <w:tcW w:w="533" w:type="dxa"/>
            <w:shd w:val="clear" w:color="auto" w:fill="92CDDC"/>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71</w:t>
            </w:r>
          </w:p>
        </w:tc>
        <w:tc>
          <w:tcPr>
            <w:tcW w:w="533" w:type="dxa"/>
            <w:shd w:val="clear" w:color="auto" w:fill="92CDDC"/>
            <w:vAlign w:val="center"/>
          </w:tcPr>
          <w:p w:rsidR="001B01C4" w:rsidRPr="001C113F" w:rsidRDefault="001B01C4" w:rsidP="001B01C4">
            <w:pPr>
              <w:numPr>
                <w:ilvl w:val="0"/>
                <w:numId w:val="44"/>
              </w:numPr>
              <w:spacing w:after="40" w:line="240" w:lineRule="auto"/>
              <w:rPr>
                <w:b/>
              </w:rPr>
            </w:pPr>
          </w:p>
        </w:tc>
        <w:tc>
          <w:tcPr>
            <w:tcW w:w="533" w:type="dxa"/>
            <w:shd w:val="clear" w:color="auto" w:fill="92CDDC"/>
            <w:vAlign w:val="center"/>
          </w:tcPr>
          <w:p w:rsidR="001B01C4" w:rsidRPr="001C113F" w:rsidRDefault="001B01C4" w:rsidP="001B01C4">
            <w:pPr>
              <w:numPr>
                <w:ilvl w:val="0"/>
                <w:numId w:val="45"/>
              </w:numPr>
              <w:spacing w:after="40" w:line="240" w:lineRule="auto"/>
              <w:rPr>
                <w:b/>
              </w:rPr>
            </w:pPr>
          </w:p>
        </w:tc>
        <w:tc>
          <w:tcPr>
            <w:tcW w:w="533" w:type="dxa"/>
            <w:shd w:val="clear" w:color="auto" w:fill="92CDDC"/>
            <w:vAlign w:val="center"/>
          </w:tcPr>
          <w:p w:rsidR="001B01C4" w:rsidRPr="001C113F" w:rsidRDefault="001B01C4" w:rsidP="001B01C4">
            <w:pPr>
              <w:numPr>
                <w:ilvl w:val="0"/>
                <w:numId w:val="48"/>
              </w:numPr>
              <w:spacing w:after="40" w:line="240" w:lineRule="auto"/>
              <w:rPr>
                <w:b/>
              </w:rPr>
            </w:pPr>
          </w:p>
        </w:tc>
        <w:tc>
          <w:tcPr>
            <w:tcW w:w="533" w:type="dxa"/>
            <w:shd w:val="clear" w:color="auto" w:fill="92CDDC"/>
            <w:vAlign w:val="center"/>
          </w:tcPr>
          <w:p w:rsidR="001B01C4" w:rsidRPr="001C113F" w:rsidRDefault="001B01C4" w:rsidP="001B01C4">
            <w:pPr>
              <w:numPr>
                <w:ilvl w:val="0"/>
                <w:numId w:val="46"/>
              </w:numPr>
              <w:spacing w:after="40" w:line="240" w:lineRule="auto"/>
              <w:rPr>
                <w:b/>
              </w:rPr>
            </w:pPr>
          </w:p>
        </w:tc>
        <w:tc>
          <w:tcPr>
            <w:tcW w:w="533" w:type="dxa"/>
            <w:shd w:val="clear" w:color="auto" w:fill="92CDDC"/>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96</w:t>
            </w:r>
          </w:p>
        </w:tc>
        <w:tc>
          <w:tcPr>
            <w:tcW w:w="533" w:type="dxa"/>
            <w:shd w:val="clear" w:color="auto" w:fill="92CDDC"/>
            <w:vAlign w:val="center"/>
          </w:tcPr>
          <w:p w:rsidR="001B01C4" w:rsidRPr="001C113F" w:rsidRDefault="001B01C4" w:rsidP="001B01C4">
            <w:pPr>
              <w:numPr>
                <w:ilvl w:val="0"/>
                <w:numId w:val="44"/>
              </w:numPr>
              <w:spacing w:after="40" w:line="240" w:lineRule="auto"/>
              <w:rPr>
                <w:b/>
              </w:rPr>
            </w:pPr>
          </w:p>
        </w:tc>
        <w:tc>
          <w:tcPr>
            <w:tcW w:w="533" w:type="dxa"/>
            <w:shd w:val="clear" w:color="auto" w:fill="92CDDC"/>
            <w:vAlign w:val="center"/>
          </w:tcPr>
          <w:p w:rsidR="001B01C4" w:rsidRPr="001C113F" w:rsidRDefault="001B01C4" w:rsidP="001B01C4">
            <w:pPr>
              <w:numPr>
                <w:ilvl w:val="0"/>
                <w:numId w:val="45"/>
              </w:numPr>
              <w:spacing w:after="40" w:line="240" w:lineRule="auto"/>
              <w:rPr>
                <w:b/>
              </w:rPr>
            </w:pPr>
          </w:p>
        </w:tc>
        <w:tc>
          <w:tcPr>
            <w:tcW w:w="533" w:type="dxa"/>
            <w:shd w:val="clear" w:color="auto" w:fill="92CDDC"/>
            <w:vAlign w:val="center"/>
          </w:tcPr>
          <w:p w:rsidR="001B01C4" w:rsidRPr="001C113F" w:rsidRDefault="001B01C4" w:rsidP="001B01C4">
            <w:pPr>
              <w:numPr>
                <w:ilvl w:val="0"/>
                <w:numId w:val="48"/>
              </w:numPr>
              <w:spacing w:after="40" w:line="240" w:lineRule="auto"/>
              <w:rPr>
                <w:b/>
              </w:rPr>
            </w:pPr>
          </w:p>
        </w:tc>
        <w:tc>
          <w:tcPr>
            <w:tcW w:w="533" w:type="dxa"/>
            <w:shd w:val="clear" w:color="auto" w:fill="92CDDC"/>
            <w:vAlign w:val="center"/>
          </w:tcPr>
          <w:p w:rsidR="001B01C4" w:rsidRPr="001C113F" w:rsidRDefault="001B01C4" w:rsidP="001B01C4">
            <w:pPr>
              <w:numPr>
                <w:ilvl w:val="0"/>
                <w:numId w:val="46"/>
              </w:numPr>
              <w:spacing w:after="40" w:line="240" w:lineRule="auto"/>
              <w:rPr>
                <w:b/>
              </w:rPr>
            </w:pPr>
          </w:p>
        </w:tc>
      </w:tr>
      <w:tr w:rsidR="001B01C4" w:rsidRPr="001C113F" w:rsidTr="00B12C52">
        <w:tc>
          <w:tcPr>
            <w:tcW w:w="532" w:type="dxa"/>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22</w:t>
            </w:r>
          </w:p>
        </w:tc>
        <w:tc>
          <w:tcPr>
            <w:tcW w:w="532" w:type="dxa"/>
            <w:vAlign w:val="center"/>
          </w:tcPr>
          <w:p w:rsidR="001B01C4" w:rsidRPr="001C113F" w:rsidRDefault="001B01C4" w:rsidP="001B01C4">
            <w:pPr>
              <w:numPr>
                <w:ilvl w:val="0"/>
                <w:numId w:val="44"/>
              </w:numPr>
              <w:spacing w:after="40" w:line="240" w:lineRule="auto"/>
              <w:rPr>
                <w:b/>
              </w:rPr>
            </w:pPr>
          </w:p>
        </w:tc>
        <w:tc>
          <w:tcPr>
            <w:tcW w:w="533" w:type="dxa"/>
            <w:vAlign w:val="center"/>
          </w:tcPr>
          <w:p w:rsidR="001B01C4" w:rsidRPr="001C113F" w:rsidRDefault="001B01C4" w:rsidP="001B01C4">
            <w:pPr>
              <w:numPr>
                <w:ilvl w:val="0"/>
                <w:numId w:val="45"/>
              </w:numPr>
              <w:spacing w:after="40" w:line="240" w:lineRule="auto"/>
              <w:rPr>
                <w:b/>
              </w:rPr>
            </w:pPr>
          </w:p>
        </w:tc>
        <w:tc>
          <w:tcPr>
            <w:tcW w:w="533" w:type="dxa"/>
            <w:vAlign w:val="center"/>
          </w:tcPr>
          <w:p w:rsidR="001B01C4" w:rsidRPr="001C113F" w:rsidRDefault="001B01C4" w:rsidP="001B01C4">
            <w:pPr>
              <w:numPr>
                <w:ilvl w:val="0"/>
                <w:numId w:val="48"/>
              </w:numPr>
              <w:spacing w:after="40" w:line="240" w:lineRule="auto"/>
              <w:rPr>
                <w:b/>
              </w:rPr>
            </w:pPr>
          </w:p>
        </w:tc>
        <w:tc>
          <w:tcPr>
            <w:tcW w:w="533" w:type="dxa"/>
            <w:vAlign w:val="center"/>
          </w:tcPr>
          <w:p w:rsidR="001B01C4" w:rsidRPr="001C113F" w:rsidRDefault="001B01C4" w:rsidP="001B01C4">
            <w:pPr>
              <w:numPr>
                <w:ilvl w:val="0"/>
                <w:numId w:val="46"/>
              </w:numPr>
              <w:spacing w:after="40" w:line="240" w:lineRule="auto"/>
              <w:rPr>
                <w:b/>
              </w:rPr>
            </w:pPr>
          </w:p>
        </w:tc>
        <w:tc>
          <w:tcPr>
            <w:tcW w:w="533" w:type="dxa"/>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47</w:t>
            </w:r>
          </w:p>
        </w:tc>
        <w:tc>
          <w:tcPr>
            <w:tcW w:w="533" w:type="dxa"/>
            <w:vAlign w:val="center"/>
          </w:tcPr>
          <w:p w:rsidR="001B01C4" w:rsidRPr="001C113F" w:rsidRDefault="001B01C4" w:rsidP="001B01C4">
            <w:pPr>
              <w:numPr>
                <w:ilvl w:val="0"/>
                <w:numId w:val="44"/>
              </w:numPr>
              <w:spacing w:after="40" w:line="240" w:lineRule="auto"/>
              <w:rPr>
                <w:b/>
              </w:rPr>
            </w:pPr>
          </w:p>
        </w:tc>
        <w:tc>
          <w:tcPr>
            <w:tcW w:w="533" w:type="dxa"/>
            <w:vAlign w:val="center"/>
          </w:tcPr>
          <w:p w:rsidR="001B01C4" w:rsidRPr="001C113F" w:rsidRDefault="001B01C4" w:rsidP="001B01C4">
            <w:pPr>
              <w:numPr>
                <w:ilvl w:val="0"/>
                <w:numId w:val="45"/>
              </w:numPr>
              <w:spacing w:after="40" w:line="240" w:lineRule="auto"/>
              <w:rPr>
                <w:b/>
              </w:rPr>
            </w:pPr>
          </w:p>
        </w:tc>
        <w:tc>
          <w:tcPr>
            <w:tcW w:w="533" w:type="dxa"/>
            <w:vAlign w:val="center"/>
          </w:tcPr>
          <w:p w:rsidR="001B01C4" w:rsidRPr="001C113F" w:rsidRDefault="001B01C4" w:rsidP="001B01C4">
            <w:pPr>
              <w:numPr>
                <w:ilvl w:val="0"/>
                <w:numId w:val="48"/>
              </w:numPr>
              <w:spacing w:after="40" w:line="240" w:lineRule="auto"/>
              <w:rPr>
                <w:b/>
              </w:rPr>
            </w:pPr>
          </w:p>
        </w:tc>
        <w:tc>
          <w:tcPr>
            <w:tcW w:w="533" w:type="dxa"/>
            <w:vAlign w:val="center"/>
          </w:tcPr>
          <w:p w:rsidR="001B01C4" w:rsidRPr="001C113F" w:rsidRDefault="001B01C4" w:rsidP="001B01C4">
            <w:pPr>
              <w:numPr>
                <w:ilvl w:val="0"/>
                <w:numId w:val="46"/>
              </w:numPr>
              <w:spacing w:after="40" w:line="240" w:lineRule="auto"/>
              <w:rPr>
                <w:b/>
              </w:rPr>
            </w:pPr>
          </w:p>
        </w:tc>
        <w:tc>
          <w:tcPr>
            <w:tcW w:w="533" w:type="dxa"/>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72</w:t>
            </w:r>
          </w:p>
        </w:tc>
        <w:tc>
          <w:tcPr>
            <w:tcW w:w="533" w:type="dxa"/>
            <w:vAlign w:val="center"/>
          </w:tcPr>
          <w:p w:rsidR="001B01C4" w:rsidRPr="001C113F" w:rsidRDefault="001B01C4" w:rsidP="001B01C4">
            <w:pPr>
              <w:numPr>
                <w:ilvl w:val="0"/>
                <w:numId w:val="44"/>
              </w:numPr>
              <w:spacing w:after="40" w:line="240" w:lineRule="auto"/>
              <w:rPr>
                <w:b/>
              </w:rPr>
            </w:pPr>
          </w:p>
        </w:tc>
        <w:tc>
          <w:tcPr>
            <w:tcW w:w="533" w:type="dxa"/>
            <w:vAlign w:val="center"/>
          </w:tcPr>
          <w:p w:rsidR="001B01C4" w:rsidRPr="001C113F" w:rsidRDefault="001B01C4" w:rsidP="001B01C4">
            <w:pPr>
              <w:numPr>
                <w:ilvl w:val="0"/>
                <w:numId w:val="45"/>
              </w:numPr>
              <w:spacing w:after="40" w:line="240" w:lineRule="auto"/>
              <w:rPr>
                <w:b/>
              </w:rPr>
            </w:pPr>
          </w:p>
        </w:tc>
        <w:tc>
          <w:tcPr>
            <w:tcW w:w="533" w:type="dxa"/>
            <w:vAlign w:val="center"/>
          </w:tcPr>
          <w:p w:rsidR="001B01C4" w:rsidRPr="001C113F" w:rsidRDefault="001B01C4" w:rsidP="001B01C4">
            <w:pPr>
              <w:numPr>
                <w:ilvl w:val="0"/>
                <w:numId w:val="48"/>
              </w:numPr>
              <w:spacing w:after="40" w:line="240" w:lineRule="auto"/>
              <w:rPr>
                <w:b/>
              </w:rPr>
            </w:pPr>
          </w:p>
        </w:tc>
        <w:tc>
          <w:tcPr>
            <w:tcW w:w="533" w:type="dxa"/>
            <w:vAlign w:val="center"/>
          </w:tcPr>
          <w:p w:rsidR="001B01C4" w:rsidRPr="001C113F" w:rsidRDefault="001B01C4" w:rsidP="001B01C4">
            <w:pPr>
              <w:numPr>
                <w:ilvl w:val="0"/>
                <w:numId w:val="46"/>
              </w:numPr>
              <w:spacing w:after="40" w:line="240" w:lineRule="auto"/>
              <w:rPr>
                <w:b/>
              </w:rPr>
            </w:pPr>
          </w:p>
        </w:tc>
        <w:tc>
          <w:tcPr>
            <w:tcW w:w="533" w:type="dxa"/>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97</w:t>
            </w:r>
          </w:p>
        </w:tc>
        <w:tc>
          <w:tcPr>
            <w:tcW w:w="533" w:type="dxa"/>
            <w:vAlign w:val="center"/>
          </w:tcPr>
          <w:p w:rsidR="001B01C4" w:rsidRPr="001C113F" w:rsidRDefault="001B01C4" w:rsidP="001B01C4">
            <w:pPr>
              <w:numPr>
                <w:ilvl w:val="0"/>
                <w:numId w:val="44"/>
              </w:numPr>
              <w:spacing w:after="40" w:line="240" w:lineRule="auto"/>
              <w:rPr>
                <w:b/>
              </w:rPr>
            </w:pPr>
          </w:p>
        </w:tc>
        <w:tc>
          <w:tcPr>
            <w:tcW w:w="533" w:type="dxa"/>
            <w:vAlign w:val="center"/>
          </w:tcPr>
          <w:p w:rsidR="001B01C4" w:rsidRPr="001C113F" w:rsidRDefault="001B01C4" w:rsidP="001B01C4">
            <w:pPr>
              <w:numPr>
                <w:ilvl w:val="0"/>
                <w:numId w:val="45"/>
              </w:numPr>
              <w:spacing w:after="40" w:line="240" w:lineRule="auto"/>
              <w:rPr>
                <w:b/>
              </w:rPr>
            </w:pPr>
          </w:p>
        </w:tc>
        <w:tc>
          <w:tcPr>
            <w:tcW w:w="533" w:type="dxa"/>
            <w:vAlign w:val="center"/>
          </w:tcPr>
          <w:p w:rsidR="001B01C4" w:rsidRPr="001C113F" w:rsidRDefault="001B01C4" w:rsidP="001B01C4">
            <w:pPr>
              <w:numPr>
                <w:ilvl w:val="0"/>
                <w:numId w:val="48"/>
              </w:numPr>
              <w:spacing w:after="40" w:line="240" w:lineRule="auto"/>
              <w:rPr>
                <w:b/>
              </w:rPr>
            </w:pPr>
          </w:p>
        </w:tc>
        <w:tc>
          <w:tcPr>
            <w:tcW w:w="533" w:type="dxa"/>
            <w:vAlign w:val="center"/>
          </w:tcPr>
          <w:p w:rsidR="001B01C4" w:rsidRPr="001C113F" w:rsidRDefault="001B01C4" w:rsidP="001B01C4">
            <w:pPr>
              <w:numPr>
                <w:ilvl w:val="0"/>
                <w:numId w:val="46"/>
              </w:numPr>
              <w:spacing w:after="40" w:line="240" w:lineRule="auto"/>
              <w:rPr>
                <w:b/>
              </w:rPr>
            </w:pPr>
          </w:p>
        </w:tc>
      </w:tr>
      <w:tr w:rsidR="001B01C4" w:rsidRPr="001C113F" w:rsidTr="00B12C52">
        <w:tc>
          <w:tcPr>
            <w:tcW w:w="532" w:type="dxa"/>
            <w:shd w:val="clear" w:color="auto" w:fill="92CDDC"/>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23</w:t>
            </w:r>
          </w:p>
        </w:tc>
        <w:tc>
          <w:tcPr>
            <w:tcW w:w="532" w:type="dxa"/>
            <w:shd w:val="clear" w:color="auto" w:fill="92CDDC"/>
            <w:vAlign w:val="center"/>
          </w:tcPr>
          <w:p w:rsidR="001B01C4" w:rsidRPr="001C113F" w:rsidRDefault="001B01C4" w:rsidP="001B01C4">
            <w:pPr>
              <w:numPr>
                <w:ilvl w:val="0"/>
                <w:numId w:val="44"/>
              </w:numPr>
              <w:spacing w:after="40" w:line="240" w:lineRule="auto"/>
              <w:rPr>
                <w:b/>
              </w:rPr>
            </w:pPr>
          </w:p>
        </w:tc>
        <w:tc>
          <w:tcPr>
            <w:tcW w:w="533" w:type="dxa"/>
            <w:shd w:val="clear" w:color="auto" w:fill="92CDDC"/>
            <w:vAlign w:val="center"/>
          </w:tcPr>
          <w:p w:rsidR="001B01C4" w:rsidRPr="001C113F" w:rsidRDefault="001B01C4" w:rsidP="001B01C4">
            <w:pPr>
              <w:numPr>
                <w:ilvl w:val="0"/>
                <w:numId w:val="45"/>
              </w:numPr>
              <w:spacing w:after="40" w:line="240" w:lineRule="auto"/>
              <w:rPr>
                <w:b/>
              </w:rPr>
            </w:pPr>
          </w:p>
        </w:tc>
        <w:tc>
          <w:tcPr>
            <w:tcW w:w="533" w:type="dxa"/>
            <w:shd w:val="clear" w:color="auto" w:fill="92CDDC"/>
            <w:vAlign w:val="center"/>
          </w:tcPr>
          <w:p w:rsidR="001B01C4" w:rsidRPr="001C113F" w:rsidRDefault="001B01C4" w:rsidP="001B01C4">
            <w:pPr>
              <w:numPr>
                <w:ilvl w:val="0"/>
                <w:numId w:val="48"/>
              </w:numPr>
              <w:spacing w:after="40" w:line="240" w:lineRule="auto"/>
              <w:rPr>
                <w:b/>
              </w:rPr>
            </w:pPr>
          </w:p>
        </w:tc>
        <w:tc>
          <w:tcPr>
            <w:tcW w:w="533" w:type="dxa"/>
            <w:shd w:val="clear" w:color="auto" w:fill="92CDDC"/>
            <w:vAlign w:val="center"/>
          </w:tcPr>
          <w:p w:rsidR="001B01C4" w:rsidRPr="001C113F" w:rsidRDefault="001B01C4" w:rsidP="001B01C4">
            <w:pPr>
              <w:numPr>
                <w:ilvl w:val="0"/>
                <w:numId w:val="46"/>
              </w:numPr>
              <w:spacing w:after="40" w:line="240" w:lineRule="auto"/>
              <w:rPr>
                <w:b/>
              </w:rPr>
            </w:pPr>
          </w:p>
        </w:tc>
        <w:tc>
          <w:tcPr>
            <w:tcW w:w="533" w:type="dxa"/>
            <w:shd w:val="clear" w:color="auto" w:fill="92CDDC"/>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48</w:t>
            </w:r>
          </w:p>
        </w:tc>
        <w:tc>
          <w:tcPr>
            <w:tcW w:w="533" w:type="dxa"/>
            <w:shd w:val="clear" w:color="auto" w:fill="92CDDC"/>
            <w:vAlign w:val="center"/>
          </w:tcPr>
          <w:p w:rsidR="001B01C4" w:rsidRPr="001C113F" w:rsidRDefault="001B01C4" w:rsidP="001B01C4">
            <w:pPr>
              <w:numPr>
                <w:ilvl w:val="0"/>
                <w:numId w:val="44"/>
              </w:numPr>
              <w:spacing w:after="40" w:line="240" w:lineRule="auto"/>
              <w:rPr>
                <w:b/>
              </w:rPr>
            </w:pPr>
          </w:p>
        </w:tc>
        <w:tc>
          <w:tcPr>
            <w:tcW w:w="533" w:type="dxa"/>
            <w:shd w:val="clear" w:color="auto" w:fill="92CDDC"/>
            <w:vAlign w:val="center"/>
          </w:tcPr>
          <w:p w:rsidR="001B01C4" w:rsidRPr="001C113F" w:rsidRDefault="001B01C4" w:rsidP="001B01C4">
            <w:pPr>
              <w:numPr>
                <w:ilvl w:val="0"/>
                <w:numId w:val="45"/>
              </w:numPr>
              <w:spacing w:after="40" w:line="240" w:lineRule="auto"/>
              <w:rPr>
                <w:b/>
              </w:rPr>
            </w:pPr>
          </w:p>
        </w:tc>
        <w:tc>
          <w:tcPr>
            <w:tcW w:w="533" w:type="dxa"/>
            <w:shd w:val="clear" w:color="auto" w:fill="92CDDC"/>
            <w:vAlign w:val="center"/>
          </w:tcPr>
          <w:p w:rsidR="001B01C4" w:rsidRPr="001C113F" w:rsidRDefault="001B01C4" w:rsidP="001B01C4">
            <w:pPr>
              <w:numPr>
                <w:ilvl w:val="0"/>
                <w:numId w:val="48"/>
              </w:numPr>
              <w:spacing w:after="40" w:line="240" w:lineRule="auto"/>
              <w:rPr>
                <w:b/>
              </w:rPr>
            </w:pPr>
          </w:p>
        </w:tc>
        <w:tc>
          <w:tcPr>
            <w:tcW w:w="533" w:type="dxa"/>
            <w:shd w:val="clear" w:color="auto" w:fill="92CDDC"/>
            <w:vAlign w:val="center"/>
          </w:tcPr>
          <w:p w:rsidR="001B01C4" w:rsidRPr="001C113F" w:rsidRDefault="001B01C4" w:rsidP="001B01C4">
            <w:pPr>
              <w:numPr>
                <w:ilvl w:val="0"/>
                <w:numId w:val="46"/>
              </w:numPr>
              <w:spacing w:after="40" w:line="240" w:lineRule="auto"/>
              <w:rPr>
                <w:b/>
              </w:rPr>
            </w:pPr>
          </w:p>
        </w:tc>
        <w:tc>
          <w:tcPr>
            <w:tcW w:w="533" w:type="dxa"/>
            <w:shd w:val="clear" w:color="auto" w:fill="92CDDC"/>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73</w:t>
            </w:r>
          </w:p>
        </w:tc>
        <w:tc>
          <w:tcPr>
            <w:tcW w:w="533" w:type="dxa"/>
            <w:shd w:val="clear" w:color="auto" w:fill="92CDDC"/>
            <w:vAlign w:val="center"/>
          </w:tcPr>
          <w:p w:rsidR="001B01C4" w:rsidRPr="001C113F" w:rsidRDefault="001B01C4" w:rsidP="001B01C4">
            <w:pPr>
              <w:numPr>
                <w:ilvl w:val="0"/>
                <w:numId w:val="44"/>
              </w:numPr>
              <w:spacing w:after="40" w:line="240" w:lineRule="auto"/>
              <w:rPr>
                <w:b/>
              </w:rPr>
            </w:pPr>
          </w:p>
        </w:tc>
        <w:tc>
          <w:tcPr>
            <w:tcW w:w="533" w:type="dxa"/>
            <w:shd w:val="clear" w:color="auto" w:fill="92CDDC"/>
            <w:vAlign w:val="center"/>
          </w:tcPr>
          <w:p w:rsidR="001B01C4" w:rsidRPr="001C113F" w:rsidRDefault="001B01C4" w:rsidP="001B01C4">
            <w:pPr>
              <w:numPr>
                <w:ilvl w:val="0"/>
                <w:numId w:val="45"/>
              </w:numPr>
              <w:spacing w:after="40" w:line="240" w:lineRule="auto"/>
              <w:rPr>
                <w:b/>
              </w:rPr>
            </w:pPr>
          </w:p>
        </w:tc>
        <w:tc>
          <w:tcPr>
            <w:tcW w:w="533" w:type="dxa"/>
            <w:shd w:val="clear" w:color="auto" w:fill="92CDDC"/>
            <w:vAlign w:val="center"/>
          </w:tcPr>
          <w:p w:rsidR="001B01C4" w:rsidRPr="001C113F" w:rsidRDefault="001B01C4" w:rsidP="001B01C4">
            <w:pPr>
              <w:numPr>
                <w:ilvl w:val="0"/>
                <w:numId w:val="48"/>
              </w:numPr>
              <w:spacing w:after="40" w:line="240" w:lineRule="auto"/>
              <w:rPr>
                <w:b/>
              </w:rPr>
            </w:pPr>
          </w:p>
        </w:tc>
        <w:tc>
          <w:tcPr>
            <w:tcW w:w="533" w:type="dxa"/>
            <w:shd w:val="clear" w:color="auto" w:fill="92CDDC"/>
            <w:vAlign w:val="center"/>
          </w:tcPr>
          <w:p w:rsidR="001B01C4" w:rsidRPr="001C113F" w:rsidRDefault="001B01C4" w:rsidP="001B01C4">
            <w:pPr>
              <w:numPr>
                <w:ilvl w:val="0"/>
                <w:numId w:val="46"/>
              </w:numPr>
              <w:spacing w:after="40" w:line="240" w:lineRule="auto"/>
              <w:rPr>
                <w:b/>
              </w:rPr>
            </w:pPr>
          </w:p>
        </w:tc>
        <w:tc>
          <w:tcPr>
            <w:tcW w:w="533" w:type="dxa"/>
            <w:shd w:val="clear" w:color="auto" w:fill="92CDDC"/>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98</w:t>
            </w:r>
          </w:p>
        </w:tc>
        <w:tc>
          <w:tcPr>
            <w:tcW w:w="533" w:type="dxa"/>
            <w:shd w:val="clear" w:color="auto" w:fill="92CDDC"/>
            <w:vAlign w:val="center"/>
          </w:tcPr>
          <w:p w:rsidR="001B01C4" w:rsidRPr="001C113F" w:rsidRDefault="001B01C4" w:rsidP="001B01C4">
            <w:pPr>
              <w:numPr>
                <w:ilvl w:val="0"/>
                <w:numId w:val="44"/>
              </w:numPr>
              <w:spacing w:after="40" w:line="240" w:lineRule="auto"/>
              <w:rPr>
                <w:b/>
              </w:rPr>
            </w:pPr>
          </w:p>
        </w:tc>
        <w:tc>
          <w:tcPr>
            <w:tcW w:w="533" w:type="dxa"/>
            <w:shd w:val="clear" w:color="auto" w:fill="92CDDC"/>
            <w:vAlign w:val="center"/>
          </w:tcPr>
          <w:p w:rsidR="001B01C4" w:rsidRPr="001C113F" w:rsidRDefault="001B01C4" w:rsidP="001B01C4">
            <w:pPr>
              <w:numPr>
                <w:ilvl w:val="0"/>
                <w:numId w:val="45"/>
              </w:numPr>
              <w:spacing w:after="40" w:line="240" w:lineRule="auto"/>
              <w:rPr>
                <w:b/>
              </w:rPr>
            </w:pPr>
          </w:p>
        </w:tc>
        <w:tc>
          <w:tcPr>
            <w:tcW w:w="533" w:type="dxa"/>
            <w:shd w:val="clear" w:color="auto" w:fill="92CDDC"/>
            <w:vAlign w:val="center"/>
          </w:tcPr>
          <w:p w:rsidR="001B01C4" w:rsidRPr="001C113F" w:rsidRDefault="001B01C4" w:rsidP="001B01C4">
            <w:pPr>
              <w:numPr>
                <w:ilvl w:val="0"/>
                <w:numId w:val="48"/>
              </w:numPr>
              <w:spacing w:after="40" w:line="240" w:lineRule="auto"/>
              <w:rPr>
                <w:b/>
              </w:rPr>
            </w:pPr>
          </w:p>
        </w:tc>
        <w:tc>
          <w:tcPr>
            <w:tcW w:w="533" w:type="dxa"/>
            <w:shd w:val="clear" w:color="auto" w:fill="92CDDC"/>
            <w:vAlign w:val="center"/>
          </w:tcPr>
          <w:p w:rsidR="001B01C4" w:rsidRPr="001C113F" w:rsidRDefault="001B01C4" w:rsidP="001B01C4">
            <w:pPr>
              <w:numPr>
                <w:ilvl w:val="0"/>
                <w:numId w:val="46"/>
              </w:numPr>
              <w:spacing w:after="40" w:line="240" w:lineRule="auto"/>
              <w:rPr>
                <w:b/>
              </w:rPr>
            </w:pPr>
          </w:p>
        </w:tc>
      </w:tr>
      <w:tr w:rsidR="001B01C4" w:rsidRPr="001C113F" w:rsidTr="00B12C52">
        <w:tc>
          <w:tcPr>
            <w:tcW w:w="532" w:type="dxa"/>
            <w:shd w:val="clear" w:color="auto" w:fill="auto"/>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24</w:t>
            </w:r>
          </w:p>
        </w:tc>
        <w:tc>
          <w:tcPr>
            <w:tcW w:w="532" w:type="dxa"/>
            <w:shd w:val="clear" w:color="auto" w:fill="auto"/>
            <w:vAlign w:val="center"/>
          </w:tcPr>
          <w:p w:rsidR="001B01C4" w:rsidRPr="001C113F" w:rsidRDefault="001B01C4" w:rsidP="001B01C4">
            <w:pPr>
              <w:numPr>
                <w:ilvl w:val="0"/>
                <w:numId w:val="44"/>
              </w:numPr>
              <w:spacing w:after="40" w:line="240" w:lineRule="auto"/>
              <w:rPr>
                <w:b/>
              </w:rPr>
            </w:pPr>
          </w:p>
        </w:tc>
        <w:tc>
          <w:tcPr>
            <w:tcW w:w="533" w:type="dxa"/>
            <w:shd w:val="clear" w:color="auto" w:fill="auto"/>
            <w:vAlign w:val="center"/>
          </w:tcPr>
          <w:p w:rsidR="001B01C4" w:rsidRPr="001C113F" w:rsidRDefault="001B01C4" w:rsidP="001B01C4">
            <w:pPr>
              <w:numPr>
                <w:ilvl w:val="0"/>
                <w:numId w:val="45"/>
              </w:numPr>
              <w:spacing w:after="40" w:line="240" w:lineRule="auto"/>
              <w:rPr>
                <w:b/>
              </w:rPr>
            </w:pPr>
          </w:p>
        </w:tc>
        <w:tc>
          <w:tcPr>
            <w:tcW w:w="533" w:type="dxa"/>
            <w:shd w:val="clear" w:color="auto" w:fill="auto"/>
            <w:vAlign w:val="center"/>
          </w:tcPr>
          <w:p w:rsidR="001B01C4" w:rsidRPr="001C113F" w:rsidRDefault="001B01C4" w:rsidP="001B01C4">
            <w:pPr>
              <w:numPr>
                <w:ilvl w:val="0"/>
                <w:numId w:val="48"/>
              </w:numPr>
              <w:spacing w:after="40" w:line="240" w:lineRule="auto"/>
              <w:rPr>
                <w:b/>
              </w:rPr>
            </w:pPr>
          </w:p>
        </w:tc>
        <w:tc>
          <w:tcPr>
            <w:tcW w:w="533" w:type="dxa"/>
            <w:shd w:val="clear" w:color="auto" w:fill="auto"/>
            <w:vAlign w:val="center"/>
          </w:tcPr>
          <w:p w:rsidR="001B01C4" w:rsidRPr="001C113F" w:rsidRDefault="001B01C4" w:rsidP="001B01C4">
            <w:pPr>
              <w:numPr>
                <w:ilvl w:val="0"/>
                <w:numId w:val="46"/>
              </w:numPr>
              <w:spacing w:after="40" w:line="240" w:lineRule="auto"/>
              <w:rPr>
                <w:b/>
              </w:rPr>
            </w:pPr>
          </w:p>
        </w:tc>
        <w:tc>
          <w:tcPr>
            <w:tcW w:w="533" w:type="dxa"/>
            <w:shd w:val="clear" w:color="auto" w:fill="auto"/>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49</w:t>
            </w:r>
          </w:p>
        </w:tc>
        <w:tc>
          <w:tcPr>
            <w:tcW w:w="533" w:type="dxa"/>
            <w:shd w:val="clear" w:color="auto" w:fill="auto"/>
            <w:vAlign w:val="center"/>
          </w:tcPr>
          <w:p w:rsidR="001B01C4" w:rsidRPr="001C113F" w:rsidRDefault="001B01C4" w:rsidP="001B01C4">
            <w:pPr>
              <w:numPr>
                <w:ilvl w:val="0"/>
                <w:numId w:val="44"/>
              </w:numPr>
              <w:spacing w:after="40" w:line="240" w:lineRule="auto"/>
              <w:rPr>
                <w:b/>
              </w:rPr>
            </w:pPr>
          </w:p>
        </w:tc>
        <w:tc>
          <w:tcPr>
            <w:tcW w:w="533" w:type="dxa"/>
            <w:shd w:val="clear" w:color="auto" w:fill="auto"/>
            <w:vAlign w:val="center"/>
          </w:tcPr>
          <w:p w:rsidR="001B01C4" w:rsidRPr="001C113F" w:rsidRDefault="001B01C4" w:rsidP="001B01C4">
            <w:pPr>
              <w:numPr>
                <w:ilvl w:val="0"/>
                <w:numId w:val="45"/>
              </w:numPr>
              <w:spacing w:after="40" w:line="240" w:lineRule="auto"/>
              <w:rPr>
                <w:b/>
              </w:rPr>
            </w:pPr>
          </w:p>
        </w:tc>
        <w:tc>
          <w:tcPr>
            <w:tcW w:w="533" w:type="dxa"/>
            <w:shd w:val="clear" w:color="auto" w:fill="auto"/>
            <w:vAlign w:val="center"/>
          </w:tcPr>
          <w:p w:rsidR="001B01C4" w:rsidRPr="001C113F" w:rsidRDefault="001B01C4" w:rsidP="001B01C4">
            <w:pPr>
              <w:numPr>
                <w:ilvl w:val="0"/>
                <w:numId w:val="48"/>
              </w:numPr>
              <w:spacing w:after="40" w:line="240" w:lineRule="auto"/>
              <w:rPr>
                <w:b/>
              </w:rPr>
            </w:pPr>
          </w:p>
        </w:tc>
        <w:tc>
          <w:tcPr>
            <w:tcW w:w="533" w:type="dxa"/>
            <w:shd w:val="clear" w:color="auto" w:fill="auto"/>
            <w:vAlign w:val="center"/>
          </w:tcPr>
          <w:p w:rsidR="001B01C4" w:rsidRPr="001C113F" w:rsidRDefault="001B01C4" w:rsidP="001B01C4">
            <w:pPr>
              <w:numPr>
                <w:ilvl w:val="0"/>
                <w:numId w:val="46"/>
              </w:numPr>
              <w:spacing w:after="40" w:line="240" w:lineRule="auto"/>
              <w:rPr>
                <w:b/>
              </w:rPr>
            </w:pPr>
          </w:p>
        </w:tc>
        <w:tc>
          <w:tcPr>
            <w:tcW w:w="533" w:type="dxa"/>
            <w:shd w:val="clear" w:color="auto" w:fill="auto"/>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74</w:t>
            </w:r>
          </w:p>
        </w:tc>
        <w:tc>
          <w:tcPr>
            <w:tcW w:w="533" w:type="dxa"/>
            <w:shd w:val="clear" w:color="auto" w:fill="auto"/>
            <w:vAlign w:val="center"/>
          </w:tcPr>
          <w:p w:rsidR="001B01C4" w:rsidRPr="001C113F" w:rsidRDefault="001B01C4" w:rsidP="001B01C4">
            <w:pPr>
              <w:numPr>
                <w:ilvl w:val="0"/>
                <w:numId w:val="44"/>
              </w:numPr>
              <w:spacing w:after="40" w:line="240" w:lineRule="auto"/>
              <w:rPr>
                <w:b/>
              </w:rPr>
            </w:pPr>
          </w:p>
        </w:tc>
        <w:tc>
          <w:tcPr>
            <w:tcW w:w="533" w:type="dxa"/>
            <w:shd w:val="clear" w:color="auto" w:fill="auto"/>
            <w:vAlign w:val="center"/>
          </w:tcPr>
          <w:p w:rsidR="001B01C4" w:rsidRPr="001C113F" w:rsidRDefault="001B01C4" w:rsidP="001B01C4">
            <w:pPr>
              <w:numPr>
                <w:ilvl w:val="0"/>
                <w:numId w:val="45"/>
              </w:numPr>
              <w:spacing w:after="40" w:line="240" w:lineRule="auto"/>
              <w:rPr>
                <w:b/>
              </w:rPr>
            </w:pPr>
          </w:p>
        </w:tc>
        <w:tc>
          <w:tcPr>
            <w:tcW w:w="533" w:type="dxa"/>
            <w:shd w:val="clear" w:color="auto" w:fill="auto"/>
            <w:vAlign w:val="center"/>
          </w:tcPr>
          <w:p w:rsidR="001B01C4" w:rsidRPr="001C113F" w:rsidRDefault="001B01C4" w:rsidP="001B01C4">
            <w:pPr>
              <w:numPr>
                <w:ilvl w:val="0"/>
                <w:numId w:val="48"/>
              </w:numPr>
              <w:spacing w:after="40" w:line="240" w:lineRule="auto"/>
              <w:rPr>
                <w:b/>
              </w:rPr>
            </w:pPr>
          </w:p>
        </w:tc>
        <w:tc>
          <w:tcPr>
            <w:tcW w:w="533" w:type="dxa"/>
            <w:shd w:val="clear" w:color="auto" w:fill="auto"/>
            <w:vAlign w:val="center"/>
          </w:tcPr>
          <w:p w:rsidR="001B01C4" w:rsidRPr="001C113F" w:rsidRDefault="001B01C4" w:rsidP="001B01C4">
            <w:pPr>
              <w:numPr>
                <w:ilvl w:val="0"/>
                <w:numId w:val="46"/>
              </w:numPr>
              <w:spacing w:after="40" w:line="240" w:lineRule="auto"/>
              <w:rPr>
                <w:b/>
              </w:rPr>
            </w:pPr>
          </w:p>
        </w:tc>
        <w:tc>
          <w:tcPr>
            <w:tcW w:w="533" w:type="dxa"/>
            <w:shd w:val="clear" w:color="auto" w:fill="auto"/>
            <w:vAlign w:val="center"/>
          </w:tcPr>
          <w:p w:rsidR="001B01C4" w:rsidRDefault="001B01C4" w:rsidP="00B12C52">
            <w:pPr>
              <w:spacing w:after="40" w:line="240" w:lineRule="auto"/>
              <w:rPr>
                <w:rFonts w:ascii="Arial" w:hAnsi="Arial" w:cs="Arial"/>
                <w:b/>
                <w:sz w:val="28"/>
                <w:szCs w:val="28"/>
              </w:rPr>
            </w:pPr>
            <w:r>
              <w:rPr>
                <w:rFonts w:ascii="Arial" w:hAnsi="Arial" w:cs="Arial"/>
                <w:b/>
                <w:sz w:val="28"/>
                <w:szCs w:val="28"/>
              </w:rPr>
              <w:t>99</w:t>
            </w:r>
          </w:p>
        </w:tc>
        <w:tc>
          <w:tcPr>
            <w:tcW w:w="533" w:type="dxa"/>
            <w:shd w:val="clear" w:color="auto" w:fill="auto"/>
            <w:vAlign w:val="center"/>
          </w:tcPr>
          <w:p w:rsidR="001B01C4" w:rsidRPr="001C113F" w:rsidRDefault="001B01C4" w:rsidP="001B01C4">
            <w:pPr>
              <w:numPr>
                <w:ilvl w:val="0"/>
                <w:numId w:val="44"/>
              </w:numPr>
              <w:spacing w:after="40" w:line="240" w:lineRule="auto"/>
              <w:rPr>
                <w:b/>
              </w:rPr>
            </w:pPr>
          </w:p>
        </w:tc>
        <w:tc>
          <w:tcPr>
            <w:tcW w:w="533" w:type="dxa"/>
            <w:shd w:val="clear" w:color="auto" w:fill="auto"/>
            <w:vAlign w:val="center"/>
          </w:tcPr>
          <w:p w:rsidR="001B01C4" w:rsidRPr="001C113F" w:rsidRDefault="001B01C4" w:rsidP="001B01C4">
            <w:pPr>
              <w:numPr>
                <w:ilvl w:val="0"/>
                <w:numId w:val="45"/>
              </w:numPr>
              <w:spacing w:after="40" w:line="240" w:lineRule="auto"/>
              <w:rPr>
                <w:b/>
              </w:rPr>
            </w:pPr>
          </w:p>
        </w:tc>
        <w:tc>
          <w:tcPr>
            <w:tcW w:w="533" w:type="dxa"/>
            <w:shd w:val="clear" w:color="auto" w:fill="auto"/>
            <w:vAlign w:val="center"/>
          </w:tcPr>
          <w:p w:rsidR="001B01C4" w:rsidRPr="001C113F" w:rsidRDefault="001B01C4" w:rsidP="001B01C4">
            <w:pPr>
              <w:numPr>
                <w:ilvl w:val="0"/>
                <w:numId w:val="48"/>
              </w:numPr>
              <w:spacing w:after="40" w:line="240" w:lineRule="auto"/>
              <w:rPr>
                <w:b/>
              </w:rPr>
            </w:pPr>
          </w:p>
        </w:tc>
        <w:tc>
          <w:tcPr>
            <w:tcW w:w="533" w:type="dxa"/>
            <w:shd w:val="clear" w:color="auto" w:fill="auto"/>
            <w:vAlign w:val="center"/>
          </w:tcPr>
          <w:p w:rsidR="001B01C4" w:rsidRPr="001C113F" w:rsidRDefault="001B01C4" w:rsidP="001B01C4">
            <w:pPr>
              <w:numPr>
                <w:ilvl w:val="0"/>
                <w:numId w:val="46"/>
              </w:numPr>
              <w:spacing w:after="40" w:line="240" w:lineRule="auto"/>
              <w:rPr>
                <w:b/>
              </w:rPr>
            </w:pPr>
          </w:p>
        </w:tc>
      </w:tr>
      <w:tr w:rsidR="001B01C4" w:rsidRPr="001C113F" w:rsidTr="00B12C52">
        <w:tc>
          <w:tcPr>
            <w:tcW w:w="532" w:type="dxa"/>
            <w:shd w:val="clear" w:color="auto" w:fill="92CDDC"/>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25</w:t>
            </w:r>
          </w:p>
        </w:tc>
        <w:tc>
          <w:tcPr>
            <w:tcW w:w="532" w:type="dxa"/>
            <w:shd w:val="clear" w:color="auto" w:fill="92CDDC"/>
            <w:vAlign w:val="center"/>
          </w:tcPr>
          <w:p w:rsidR="001B01C4" w:rsidRPr="001C113F" w:rsidRDefault="001B01C4" w:rsidP="001B01C4">
            <w:pPr>
              <w:numPr>
                <w:ilvl w:val="0"/>
                <w:numId w:val="44"/>
              </w:numPr>
              <w:spacing w:after="40" w:line="240" w:lineRule="auto"/>
              <w:rPr>
                <w:b/>
              </w:rPr>
            </w:pPr>
          </w:p>
        </w:tc>
        <w:tc>
          <w:tcPr>
            <w:tcW w:w="533" w:type="dxa"/>
            <w:shd w:val="clear" w:color="auto" w:fill="92CDDC"/>
            <w:vAlign w:val="center"/>
          </w:tcPr>
          <w:p w:rsidR="001B01C4" w:rsidRPr="001C113F" w:rsidRDefault="001B01C4" w:rsidP="001B01C4">
            <w:pPr>
              <w:numPr>
                <w:ilvl w:val="0"/>
                <w:numId w:val="45"/>
              </w:numPr>
              <w:spacing w:after="40" w:line="240" w:lineRule="auto"/>
              <w:rPr>
                <w:b/>
              </w:rPr>
            </w:pPr>
          </w:p>
        </w:tc>
        <w:tc>
          <w:tcPr>
            <w:tcW w:w="533" w:type="dxa"/>
            <w:shd w:val="clear" w:color="auto" w:fill="92CDDC"/>
            <w:vAlign w:val="center"/>
          </w:tcPr>
          <w:p w:rsidR="001B01C4" w:rsidRPr="001C113F" w:rsidRDefault="001B01C4" w:rsidP="001B01C4">
            <w:pPr>
              <w:numPr>
                <w:ilvl w:val="0"/>
                <w:numId w:val="48"/>
              </w:numPr>
              <w:spacing w:after="40" w:line="240" w:lineRule="auto"/>
              <w:rPr>
                <w:b/>
              </w:rPr>
            </w:pPr>
          </w:p>
        </w:tc>
        <w:tc>
          <w:tcPr>
            <w:tcW w:w="533" w:type="dxa"/>
            <w:shd w:val="clear" w:color="auto" w:fill="92CDDC"/>
            <w:vAlign w:val="center"/>
          </w:tcPr>
          <w:p w:rsidR="001B01C4" w:rsidRPr="001C113F" w:rsidRDefault="001B01C4" w:rsidP="001B01C4">
            <w:pPr>
              <w:numPr>
                <w:ilvl w:val="0"/>
                <w:numId w:val="46"/>
              </w:numPr>
              <w:spacing w:after="40" w:line="240" w:lineRule="auto"/>
              <w:rPr>
                <w:b/>
              </w:rPr>
            </w:pPr>
          </w:p>
        </w:tc>
        <w:tc>
          <w:tcPr>
            <w:tcW w:w="533" w:type="dxa"/>
            <w:shd w:val="clear" w:color="auto" w:fill="92CDDC"/>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50</w:t>
            </w:r>
          </w:p>
        </w:tc>
        <w:tc>
          <w:tcPr>
            <w:tcW w:w="533" w:type="dxa"/>
            <w:shd w:val="clear" w:color="auto" w:fill="92CDDC"/>
            <w:vAlign w:val="center"/>
          </w:tcPr>
          <w:p w:rsidR="001B01C4" w:rsidRPr="001C113F" w:rsidRDefault="001B01C4" w:rsidP="001B01C4">
            <w:pPr>
              <w:numPr>
                <w:ilvl w:val="0"/>
                <w:numId w:val="44"/>
              </w:numPr>
              <w:spacing w:after="40" w:line="240" w:lineRule="auto"/>
              <w:rPr>
                <w:b/>
              </w:rPr>
            </w:pPr>
          </w:p>
        </w:tc>
        <w:tc>
          <w:tcPr>
            <w:tcW w:w="533" w:type="dxa"/>
            <w:shd w:val="clear" w:color="auto" w:fill="92CDDC"/>
            <w:vAlign w:val="center"/>
          </w:tcPr>
          <w:p w:rsidR="001B01C4" w:rsidRPr="001C113F" w:rsidRDefault="001B01C4" w:rsidP="001B01C4">
            <w:pPr>
              <w:numPr>
                <w:ilvl w:val="0"/>
                <w:numId w:val="45"/>
              </w:numPr>
              <w:spacing w:after="40" w:line="240" w:lineRule="auto"/>
              <w:rPr>
                <w:b/>
              </w:rPr>
            </w:pPr>
          </w:p>
        </w:tc>
        <w:tc>
          <w:tcPr>
            <w:tcW w:w="533" w:type="dxa"/>
            <w:shd w:val="clear" w:color="auto" w:fill="92CDDC"/>
            <w:vAlign w:val="center"/>
          </w:tcPr>
          <w:p w:rsidR="001B01C4" w:rsidRPr="001C113F" w:rsidRDefault="001B01C4" w:rsidP="001B01C4">
            <w:pPr>
              <w:numPr>
                <w:ilvl w:val="0"/>
                <w:numId w:val="48"/>
              </w:numPr>
              <w:spacing w:after="40" w:line="240" w:lineRule="auto"/>
              <w:rPr>
                <w:b/>
              </w:rPr>
            </w:pPr>
          </w:p>
        </w:tc>
        <w:tc>
          <w:tcPr>
            <w:tcW w:w="533" w:type="dxa"/>
            <w:shd w:val="clear" w:color="auto" w:fill="92CDDC"/>
            <w:vAlign w:val="center"/>
          </w:tcPr>
          <w:p w:rsidR="001B01C4" w:rsidRPr="001C113F" w:rsidRDefault="001B01C4" w:rsidP="001B01C4">
            <w:pPr>
              <w:numPr>
                <w:ilvl w:val="0"/>
                <w:numId w:val="46"/>
              </w:numPr>
              <w:spacing w:after="40" w:line="240" w:lineRule="auto"/>
              <w:rPr>
                <w:b/>
              </w:rPr>
            </w:pPr>
          </w:p>
        </w:tc>
        <w:tc>
          <w:tcPr>
            <w:tcW w:w="533" w:type="dxa"/>
            <w:shd w:val="clear" w:color="auto" w:fill="92CDDC"/>
            <w:vAlign w:val="center"/>
          </w:tcPr>
          <w:p w:rsidR="001B01C4" w:rsidRPr="001C113F" w:rsidRDefault="001B01C4" w:rsidP="00B12C52">
            <w:pPr>
              <w:spacing w:after="40" w:line="240" w:lineRule="auto"/>
              <w:rPr>
                <w:rFonts w:ascii="Arial" w:hAnsi="Arial" w:cs="Arial"/>
                <w:b/>
                <w:sz w:val="28"/>
                <w:szCs w:val="28"/>
              </w:rPr>
            </w:pPr>
            <w:r>
              <w:rPr>
                <w:rFonts w:ascii="Arial" w:hAnsi="Arial" w:cs="Arial"/>
                <w:b/>
                <w:sz w:val="28"/>
                <w:szCs w:val="28"/>
              </w:rPr>
              <w:t>75</w:t>
            </w:r>
          </w:p>
        </w:tc>
        <w:tc>
          <w:tcPr>
            <w:tcW w:w="533" w:type="dxa"/>
            <w:shd w:val="clear" w:color="auto" w:fill="92CDDC"/>
            <w:vAlign w:val="center"/>
          </w:tcPr>
          <w:p w:rsidR="001B01C4" w:rsidRPr="001C113F" w:rsidRDefault="001B01C4" w:rsidP="001B01C4">
            <w:pPr>
              <w:numPr>
                <w:ilvl w:val="0"/>
                <w:numId w:val="44"/>
              </w:numPr>
              <w:spacing w:after="40" w:line="240" w:lineRule="auto"/>
              <w:rPr>
                <w:b/>
              </w:rPr>
            </w:pPr>
          </w:p>
        </w:tc>
        <w:tc>
          <w:tcPr>
            <w:tcW w:w="533" w:type="dxa"/>
            <w:shd w:val="clear" w:color="auto" w:fill="92CDDC"/>
            <w:vAlign w:val="center"/>
          </w:tcPr>
          <w:p w:rsidR="001B01C4" w:rsidRPr="001C113F" w:rsidRDefault="001B01C4" w:rsidP="001B01C4">
            <w:pPr>
              <w:numPr>
                <w:ilvl w:val="0"/>
                <w:numId w:val="45"/>
              </w:numPr>
              <w:spacing w:after="40" w:line="240" w:lineRule="auto"/>
              <w:rPr>
                <w:b/>
              </w:rPr>
            </w:pPr>
          </w:p>
        </w:tc>
        <w:tc>
          <w:tcPr>
            <w:tcW w:w="533" w:type="dxa"/>
            <w:shd w:val="clear" w:color="auto" w:fill="92CDDC"/>
            <w:vAlign w:val="center"/>
          </w:tcPr>
          <w:p w:rsidR="001B01C4" w:rsidRPr="001C113F" w:rsidRDefault="001B01C4" w:rsidP="001B01C4">
            <w:pPr>
              <w:numPr>
                <w:ilvl w:val="0"/>
                <w:numId w:val="48"/>
              </w:numPr>
              <w:spacing w:after="40" w:line="240" w:lineRule="auto"/>
              <w:rPr>
                <w:b/>
              </w:rPr>
            </w:pPr>
          </w:p>
        </w:tc>
        <w:tc>
          <w:tcPr>
            <w:tcW w:w="533" w:type="dxa"/>
            <w:shd w:val="clear" w:color="auto" w:fill="92CDDC"/>
            <w:vAlign w:val="center"/>
          </w:tcPr>
          <w:p w:rsidR="001B01C4" w:rsidRPr="001C113F" w:rsidRDefault="001B01C4" w:rsidP="001B01C4">
            <w:pPr>
              <w:numPr>
                <w:ilvl w:val="0"/>
                <w:numId w:val="46"/>
              </w:numPr>
              <w:spacing w:after="40" w:line="240" w:lineRule="auto"/>
              <w:rPr>
                <w:b/>
              </w:rPr>
            </w:pPr>
          </w:p>
        </w:tc>
        <w:tc>
          <w:tcPr>
            <w:tcW w:w="533" w:type="dxa"/>
            <w:shd w:val="clear" w:color="auto" w:fill="92CDDC"/>
            <w:vAlign w:val="center"/>
          </w:tcPr>
          <w:p w:rsidR="001B01C4" w:rsidRDefault="001B01C4" w:rsidP="00B12C52">
            <w:pPr>
              <w:spacing w:after="40" w:line="240" w:lineRule="auto"/>
              <w:rPr>
                <w:rFonts w:ascii="Arial" w:hAnsi="Arial" w:cs="Arial"/>
                <w:b/>
                <w:sz w:val="28"/>
                <w:szCs w:val="28"/>
              </w:rPr>
            </w:pPr>
            <w:r>
              <w:rPr>
                <w:rFonts w:ascii="Arial" w:hAnsi="Arial" w:cs="Arial"/>
                <w:b/>
                <w:sz w:val="28"/>
                <w:szCs w:val="28"/>
              </w:rPr>
              <w:t>100</w:t>
            </w:r>
          </w:p>
        </w:tc>
        <w:tc>
          <w:tcPr>
            <w:tcW w:w="533" w:type="dxa"/>
            <w:shd w:val="clear" w:color="auto" w:fill="92CDDC"/>
            <w:vAlign w:val="center"/>
          </w:tcPr>
          <w:p w:rsidR="001B01C4" w:rsidRPr="001C113F" w:rsidRDefault="001B01C4" w:rsidP="001B01C4">
            <w:pPr>
              <w:numPr>
                <w:ilvl w:val="0"/>
                <w:numId w:val="44"/>
              </w:numPr>
              <w:spacing w:after="40" w:line="240" w:lineRule="auto"/>
              <w:rPr>
                <w:b/>
              </w:rPr>
            </w:pPr>
          </w:p>
        </w:tc>
        <w:tc>
          <w:tcPr>
            <w:tcW w:w="533" w:type="dxa"/>
            <w:shd w:val="clear" w:color="auto" w:fill="92CDDC"/>
            <w:vAlign w:val="center"/>
          </w:tcPr>
          <w:p w:rsidR="001B01C4" w:rsidRPr="001C113F" w:rsidRDefault="001B01C4" w:rsidP="001B01C4">
            <w:pPr>
              <w:numPr>
                <w:ilvl w:val="0"/>
                <w:numId w:val="45"/>
              </w:numPr>
              <w:spacing w:after="40" w:line="240" w:lineRule="auto"/>
              <w:rPr>
                <w:b/>
              </w:rPr>
            </w:pPr>
          </w:p>
        </w:tc>
        <w:tc>
          <w:tcPr>
            <w:tcW w:w="533" w:type="dxa"/>
            <w:shd w:val="clear" w:color="auto" w:fill="92CDDC"/>
            <w:vAlign w:val="center"/>
          </w:tcPr>
          <w:p w:rsidR="001B01C4" w:rsidRPr="001C113F" w:rsidRDefault="001B01C4" w:rsidP="001B01C4">
            <w:pPr>
              <w:numPr>
                <w:ilvl w:val="0"/>
                <w:numId w:val="48"/>
              </w:numPr>
              <w:spacing w:after="40" w:line="240" w:lineRule="auto"/>
              <w:rPr>
                <w:b/>
              </w:rPr>
            </w:pPr>
          </w:p>
        </w:tc>
        <w:tc>
          <w:tcPr>
            <w:tcW w:w="533" w:type="dxa"/>
            <w:shd w:val="clear" w:color="auto" w:fill="92CDDC"/>
            <w:vAlign w:val="center"/>
          </w:tcPr>
          <w:p w:rsidR="001B01C4" w:rsidRPr="001C113F" w:rsidRDefault="001B01C4" w:rsidP="001B01C4">
            <w:pPr>
              <w:numPr>
                <w:ilvl w:val="0"/>
                <w:numId w:val="46"/>
              </w:numPr>
              <w:spacing w:after="40" w:line="240" w:lineRule="auto"/>
              <w:rPr>
                <w:b/>
              </w:rPr>
            </w:pPr>
          </w:p>
        </w:tc>
      </w:tr>
    </w:tbl>
    <w:p w:rsidR="001B01C4" w:rsidRDefault="001B01C4" w:rsidP="001B01C4">
      <w:pPr>
        <w:widowControl w:val="0"/>
        <w:autoSpaceDE w:val="0"/>
        <w:autoSpaceDN w:val="0"/>
        <w:adjustRightInd w:val="0"/>
        <w:snapToGrid w:val="0"/>
        <w:spacing w:after="0" w:line="240" w:lineRule="auto"/>
        <w:rPr>
          <w:rFonts w:ascii="Tahoma" w:hAnsi="Tahoma" w:cs="Tahoma"/>
        </w:rPr>
        <w:sectPr w:rsidR="001B01C4" w:rsidSect="00B12C52">
          <w:type w:val="continuous"/>
          <w:pgSz w:w="12240" w:h="15840"/>
          <w:pgMar w:top="737" w:right="720" w:bottom="426" w:left="851" w:header="454" w:footer="340" w:gutter="0"/>
          <w:cols w:space="708"/>
          <w:docGrid w:linePitch="360"/>
        </w:sectPr>
      </w:pPr>
    </w:p>
    <w:p w:rsidR="001B01C4" w:rsidRDefault="001B01C4" w:rsidP="001B01C4">
      <w:pPr>
        <w:widowControl w:val="0"/>
        <w:autoSpaceDE w:val="0"/>
        <w:autoSpaceDN w:val="0"/>
        <w:adjustRightInd w:val="0"/>
        <w:snapToGrid w:val="0"/>
        <w:spacing w:after="0" w:line="240" w:lineRule="auto"/>
        <w:rPr>
          <w:rFonts w:ascii="Tahoma" w:hAnsi="Tahoma" w:cs="Tahoma"/>
        </w:rPr>
      </w:pPr>
      <w:r>
        <w:rPr>
          <w:rFonts w:ascii="Tahoma" w:hAnsi="Tahoma" w:cs="Tahoma"/>
        </w:rPr>
        <w:lastRenderedPageBreak/>
        <w:t xml:space="preserve"> </w:t>
      </w:r>
    </w:p>
    <w:p w:rsidR="001B01C4" w:rsidRDefault="00CF5292" w:rsidP="001B01C4">
      <w:pPr>
        <w:widowControl w:val="0"/>
        <w:autoSpaceDE w:val="0"/>
        <w:autoSpaceDN w:val="0"/>
        <w:adjustRightInd w:val="0"/>
        <w:snapToGrid w:val="0"/>
        <w:spacing w:after="0" w:line="240" w:lineRule="auto"/>
        <w:rPr>
          <w:rFonts w:ascii="Tahoma" w:hAnsi="Tahoma" w:cs="Tahoma"/>
        </w:rPr>
      </w:pPr>
      <w:r>
        <w:rPr>
          <w:rFonts w:ascii="Tahoma" w:hAnsi="Tahoma" w:cs="Tahoma"/>
          <w:noProof/>
          <w:lang w:val="es-ES_tradnl" w:eastAsia="es-ES_tradnl"/>
        </w:rPr>
        <w:drawing>
          <wp:anchor distT="0" distB="0" distL="114300" distR="114300" simplePos="0" relativeHeight="251661824" behindDoc="0" locked="0" layoutInCell="1" allowOverlap="1">
            <wp:simplePos x="0" y="0"/>
            <wp:positionH relativeFrom="column">
              <wp:posOffset>984885</wp:posOffset>
            </wp:positionH>
            <wp:positionV relativeFrom="paragraph">
              <wp:posOffset>59055</wp:posOffset>
            </wp:positionV>
            <wp:extent cx="5292090" cy="495935"/>
            <wp:effectExtent l="0" t="228600" r="0" b="151765"/>
            <wp:wrapNone/>
            <wp:docPr id="12" name="Imagen 10" descr="plumafo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lumafondo"/>
                    <pic:cNvPicPr>
                      <a:picLocks noChangeAspect="1" noChangeArrowheads="1"/>
                    </pic:cNvPicPr>
                  </pic:nvPicPr>
                  <pic:blipFill>
                    <a:blip r:embed="rId20"/>
                    <a:srcRect/>
                    <a:stretch>
                      <a:fillRect/>
                    </a:stretch>
                  </pic:blipFill>
                  <pic:spPr bwMode="auto">
                    <a:xfrm rot="-396834">
                      <a:off x="0" y="0"/>
                      <a:ext cx="5292090" cy="495935"/>
                    </a:xfrm>
                    <a:prstGeom prst="rect">
                      <a:avLst/>
                    </a:prstGeom>
                    <a:noFill/>
                  </pic:spPr>
                </pic:pic>
              </a:graphicData>
            </a:graphic>
          </wp:anchor>
        </w:drawing>
      </w:r>
    </w:p>
    <w:p w:rsidR="001B01C4" w:rsidRDefault="001B01C4" w:rsidP="001B01C4">
      <w:pPr>
        <w:spacing w:after="0" w:line="240" w:lineRule="auto"/>
        <w:rPr>
          <w:rFonts w:ascii="Tahoma" w:hAnsi="Tahoma" w:cs="Tahoma"/>
        </w:rPr>
      </w:pPr>
    </w:p>
    <w:p w:rsidR="001B01C4" w:rsidRPr="00700580" w:rsidRDefault="001B01C4" w:rsidP="001B01C4">
      <w:pPr>
        <w:spacing w:after="0"/>
        <w:jc w:val="both"/>
        <w:rPr>
          <w:rFonts w:ascii="Tahoma" w:hAnsi="Tahoma" w:cs="Tahoma"/>
          <w:iCs/>
          <w:sz w:val="24"/>
          <w:szCs w:val="24"/>
          <w:lang w:val="en-US"/>
        </w:rPr>
      </w:pPr>
    </w:p>
    <w:p w:rsidR="001B01C4" w:rsidRPr="00945904" w:rsidRDefault="001B01C4" w:rsidP="004C7638">
      <w:pPr>
        <w:pStyle w:val="Sinespaciado"/>
        <w:rPr>
          <w:rFonts w:ascii="Tahoma" w:hAnsi="Tahoma" w:cs="Tahoma"/>
          <w:sz w:val="24"/>
          <w:szCs w:val="24"/>
        </w:rPr>
      </w:pPr>
    </w:p>
    <w:sectPr w:rsidR="001B01C4" w:rsidRPr="00945904" w:rsidSect="001B01C4">
      <w:type w:val="continuous"/>
      <w:pgSz w:w="12240" w:h="15840"/>
      <w:pgMar w:top="1021" w:right="1021" w:bottom="810" w:left="1021" w:header="709" w:footer="14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78B7" w:rsidRDefault="003C78B7" w:rsidP="00D1199A">
      <w:pPr>
        <w:spacing w:after="0" w:line="240" w:lineRule="auto"/>
      </w:pPr>
      <w:r>
        <w:separator/>
      </w:r>
    </w:p>
  </w:endnote>
  <w:endnote w:type="continuationSeparator" w:id="1">
    <w:p w:rsidR="003C78B7" w:rsidRDefault="003C78B7" w:rsidP="00D1199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MS Mincho">
    <w:altName w:val="ＭＳ 明朝"/>
    <w:panose1 w:val="02020609040205080304"/>
    <w:charset w:val="80"/>
    <w:family w:val="modern"/>
    <w:pitch w:val="fixed"/>
    <w:sig w:usb0="A00002BF" w:usb1="68C7FCFB" w:usb2="00000010" w:usb3="00000000" w:csb0="0002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Sauna">
    <w:altName w:val="Saun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Arial Rounded MT Bold">
    <w:panose1 w:val="020F0704030504030204"/>
    <w:charset w:val="00"/>
    <w:family w:val="swiss"/>
    <w:pitch w:val="variable"/>
    <w:sig w:usb0="00000003" w:usb1="00000000" w:usb2="00000000" w:usb3="00000000" w:csb0="00000001" w:csb1="00000000"/>
  </w:font>
  <w:font w:name="Aharoni">
    <w:charset w:val="00"/>
    <w:family w:val="auto"/>
    <w:pitch w:val="variable"/>
    <w:sig w:usb0="00000803" w:usb1="00000000" w:usb2="00000000" w:usb3="00000000" w:csb0="00000021" w:csb1="00000000"/>
  </w:font>
  <w:font w:name="Comic Sans MS">
    <w:panose1 w:val="030F0702030302020204"/>
    <w:charset w:val="00"/>
    <w:family w:val="script"/>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3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99A" w:rsidRDefault="00C77380">
    <w:pPr>
      <w:pStyle w:val="Piedepgina"/>
    </w:pPr>
    <w:r w:rsidRPr="00C77380">
      <w:rPr>
        <w:noProof/>
        <w:lang w:val="es-ES" w:eastAsia="es-ES"/>
      </w:rPr>
      <w:pict>
        <v:rect id="_x0000_s5122" style="position:absolute;margin-left:0;margin-top:757.5pt;width:638.55pt;height:26.6pt;z-index:-251658752;mso-width-percent:1050;mso-position-horizontal-relative:page;mso-position-vertical-relative:page;mso-width-percent:1050;mso-height-relative:top-margin-area" o:allowincell="f" fillcolor="#4bacc6" strokecolor="#f2f2f2" strokeweight="3pt">
          <v:shadow on="t" type="perspective" color="#205867" opacity=".5" offset="1pt" offset2="-1pt"/>
          <v:textbox style="mso-next-textbox:#_x0000_s5122">
            <w:txbxContent>
              <w:p w:rsidR="00D1199A" w:rsidRPr="00E763B7" w:rsidRDefault="00D1199A" w:rsidP="00D1199A">
                <w:pPr>
                  <w:jc w:val="center"/>
                  <w:rPr>
                    <w:b/>
                    <w:i/>
                    <w:sz w:val="28"/>
                    <w:szCs w:val="28"/>
                  </w:rPr>
                </w:pPr>
                <w:r>
                  <w:rPr>
                    <w:b/>
                    <w:i/>
                    <w:sz w:val="28"/>
                    <w:szCs w:val="28"/>
                  </w:rPr>
                  <w:t>2013-2014</w:t>
                </w:r>
              </w:p>
            </w:txbxContent>
          </v:textbox>
          <w10:wrap anchorx="page" anchory="page"/>
        </v:rect>
      </w:pict>
    </w:r>
    <w:r w:rsidRPr="00C77380">
      <w:rPr>
        <w:noProof/>
        <w:lang w:val="es-ES" w:eastAsia="es-ES"/>
      </w:rPr>
      <w:pict>
        <v:rect id="_x0000_s5123" style="position:absolute;margin-left:553.95pt;margin-top:756pt;width:60pt;height:77.7pt;z-index:251658752;mso-position-horizontal-relative:page;mso-position-vertical-relative:page" filled="f" stroked="f">
          <v:textbox style="mso-next-textbox:#_x0000_s5123">
            <w:txbxContent>
              <w:p w:rsidR="00D1199A" w:rsidRPr="00365BA6" w:rsidRDefault="00C77380" w:rsidP="00D1199A">
                <w:pPr>
                  <w:jc w:val="center"/>
                  <w:rPr>
                    <w:rFonts w:ascii="Cambria" w:hAnsi="Cambria"/>
                    <w:sz w:val="48"/>
                    <w:szCs w:val="44"/>
                    <w:lang w:val="es-ES"/>
                  </w:rPr>
                </w:pPr>
                <w:r>
                  <w:rPr>
                    <w:lang w:val="es-ES"/>
                  </w:rPr>
                  <w:fldChar w:fldCharType="begin"/>
                </w:r>
                <w:r w:rsidR="00D1199A">
                  <w:rPr>
                    <w:lang w:val="es-ES"/>
                  </w:rPr>
                  <w:instrText xml:space="preserve"> PAGE   \* MERGEFORMAT </w:instrText>
                </w:r>
                <w:r>
                  <w:rPr>
                    <w:lang w:val="es-ES"/>
                  </w:rPr>
                  <w:fldChar w:fldCharType="separate"/>
                </w:r>
                <w:r w:rsidR="00E324EB" w:rsidRPr="00E324EB">
                  <w:rPr>
                    <w:rFonts w:ascii="Cambria" w:hAnsi="Cambria"/>
                    <w:noProof/>
                    <w:sz w:val="48"/>
                    <w:szCs w:val="44"/>
                  </w:rPr>
                  <w:t>2</w:t>
                </w:r>
                <w:r>
                  <w:rPr>
                    <w:lang w:val="es-ES"/>
                  </w:rPr>
                  <w:fldChar w:fldCharType="end"/>
                </w:r>
              </w:p>
            </w:txbxContent>
          </v:textbox>
          <w10:wrap anchorx="page" anchory="page"/>
        </v:rec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78B7" w:rsidRDefault="003C78B7" w:rsidP="00D1199A">
      <w:pPr>
        <w:spacing w:after="0" w:line="240" w:lineRule="auto"/>
      </w:pPr>
      <w:r>
        <w:separator/>
      </w:r>
    </w:p>
  </w:footnote>
  <w:footnote w:type="continuationSeparator" w:id="1">
    <w:p w:rsidR="003C78B7" w:rsidRDefault="003C78B7" w:rsidP="00D1199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99A" w:rsidRDefault="00C77380">
    <w:pPr>
      <w:pStyle w:val="Encabezado"/>
    </w:pPr>
    <w:r w:rsidRPr="00C77380">
      <w:rPr>
        <w:noProof/>
        <w:lang w:val="es-ES" w:eastAsia="es-ES"/>
      </w:rPr>
      <w:pict>
        <v:rect id="_x0000_s5121" style="position:absolute;margin-left:1.5pt;margin-top:3pt;width:638.5pt;height:35.2pt;z-index:-251659776;mso-width-percent:1050;mso-position-horizontal-relative:page;mso-position-vertical-relative:page;mso-width-percent:1050;mso-height-relative:top-margin-area" o:allowincell="f" fillcolor="#4bacc6" strokecolor="#f2f2f2" strokeweight="3pt">
          <v:shadow on="t" type="perspective" color="#205867" opacity=".5" offset="1pt" offset2="-1pt"/>
          <v:textbox style="mso-next-textbox:#_x0000_s5121">
            <w:txbxContent>
              <w:p w:rsidR="00D1199A" w:rsidRPr="00F8383A" w:rsidRDefault="00E324EB" w:rsidP="00D1199A">
                <w:pPr>
                  <w:jc w:val="center"/>
                  <w:rPr>
                    <w:rFonts w:ascii="Arial" w:hAnsi="Arial" w:cs="Arial"/>
                    <w:b/>
                    <w:sz w:val="36"/>
                    <w:szCs w:val="36"/>
                  </w:rPr>
                </w:pPr>
                <w:r>
                  <w:rPr>
                    <w:rFonts w:ascii="Arial" w:hAnsi="Arial" w:cs="Arial"/>
                    <w:b/>
                    <w:sz w:val="36"/>
                    <w:szCs w:val="36"/>
                  </w:rPr>
                  <w:t xml:space="preserve">EJERCICIOS DE REPASO     </w:t>
                </w:r>
                <w:r w:rsidR="00D1199A">
                  <w:rPr>
                    <w:rFonts w:ascii="Arial" w:hAnsi="Arial" w:cs="Arial"/>
                    <w:b/>
                    <w:sz w:val="36"/>
                    <w:szCs w:val="36"/>
                  </w:rPr>
                  <w:t xml:space="preserve">4to Bimestre   </w:t>
                </w:r>
                <w:r>
                  <w:rPr>
                    <w:rFonts w:ascii="Arial" w:hAnsi="Arial" w:cs="Arial"/>
                    <w:b/>
                    <w:sz w:val="36"/>
                    <w:szCs w:val="36"/>
                  </w:rPr>
                  <w:t xml:space="preserve">       </w:t>
                </w:r>
                <w:r w:rsidR="00D1199A">
                  <w:rPr>
                    <w:rFonts w:ascii="Arial" w:hAnsi="Arial" w:cs="Arial"/>
                    <w:b/>
                    <w:sz w:val="36"/>
                    <w:szCs w:val="36"/>
                  </w:rPr>
                  <w:t>4to Grado</w:t>
                </w:r>
              </w:p>
            </w:txbxContent>
          </v:textbox>
          <w10:wrap anchorx="page" anchory="margin"/>
        </v: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96E3C"/>
    <w:multiLevelType w:val="hybridMultilevel"/>
    <w:tmpl w:val="32AC3D00"/>
    <w:lvl w:ilvl="0" w:tplc="0C0A0017">
      <w:start w:val="1"/>
      <w:numFmt w:val="lowerLetter"/>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
    <w:nsid w:val="02BA42FD"/>
    <w:multiLevelType w:val="hybridMultilevel"/>
    <w:tmpl w:val="522A8F0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54B3D28"/>
    <w:multiLevelType w:val="hybridMultilevel"/>
    <w:tmpl w:val="E6F2512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75D1C04"/>
    <w:multiLevelType w:val="hybridMultilevel"/>
    <w:tmpl w:val="170EE5D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9A82E20"/>
    <w:multiLevelType w:val="hybridMultilevel"/>
    <w:tmpl w:val="5BA43A4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0890F1B"/>
    <w:multiLevelType w:val="hybridMultilevel"/>
    <w:tmpl w:val="897CF02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4B8198B"/>
    <w:multiLevelType w:val="hybridMultilevel"/>
    <w:tmpl w:val="1A3A891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6AF5C3D"/>
    <w:multiLevelType w:val="hybridMultilevel"/>
    <w:tmpl w:val="A95A6A1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16F03C0F"/>
    <w:multiLevelType w:val="hybridMultilevel"/>
    <w:tmpl w:val="57223D60"/>
    <w:lvl w:ilvl="0" w:tplc="C2360732">
      <w:start w:val="1"/>
      <w:numFmt w:val="bullet"/>
      <w:lvlText w:val="Ⓑ"/>
      <w:lvlJc w:val="left"/>
      <w:pPr>
        <w:ind w:left="360" w:hanging="360"/>
      </w:pPr>
      <w:rPr>
        <w:rFonts w:ascii="MS Mincho" w:eastAsia="MS Mincho" w:hAnsi="MS Mincho" w:hint="eastAsia"/>
        <w:b w:val="0"/>
        <w:i w:val="0"/>
        <w:caps/>
        <w:strike w:val="0"/>
        <w:dstrike w:val="0"/>
        <w:outline w:val="0"/>
        <w:shadow w:val="0"/>
        <w:emboss w:val="0"/>
        <w:imprint w:val="0"/>
        <w:vanish w:val="0"/>
        <w:color w:val="auto"/>
        <w:sz w:val="32"/>
        <w:vertAlign w:val="baseline"/>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9">
    <w:nsid w:val="1AAB5516"/>
    <w:multiLevelType w:val="hybridMultilevel"/>
    <w:tmpl w:val="E884C4E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1D160381"/>
    <w:multiLevelType w:val="hybridMultilevel"/>
    <w:tmpl w:val="4874E76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1D6550AB"/>
    <w:multiLevelType w:val="hybridMultilevel"/>
    <w:tmpl w:val="E36C47D8"/>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2">
    <w:nsid w:val="1F912392"/>
    <w:multiLevelType w:val="hybridMultilevel"/>
    <w:tmpl w:val="9F36813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21C074C3"/>
    <w:multiLevelType w:val="hybridMultilevel"/>
    <w:tmpl w:val="702E0A0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263B4C0D"/>
    <w:multiLevelType w:val="hybridMultilevel"/>
    <w:tmpl w:val="868AE24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26C766BD"/>
    <w:multiLevelType w:val="hybridMultilevel"/>
    <w:tmpl w:val="7B3E9E2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286B5456"/>
    <w:multiLevelType w:val="hybridMultilevel"/>
    <w:tmpl w:val="5428EC6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2B7268FE"/>
    <w:multiLevelType w:val="hybridMultilevel"/>
    <w:tmpl w:val="2E9092E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2BD3718D"/>
    <w:multiLevelType w:val="hybridMultilevel"/>
    <w:tmpl w:val="ED2C352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2BE23DF2"/>
    <w:multiLevelType w:val="hybridMultilevel"/>
    <w:tmpl w:val="DFECDCF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2FA80F6A"/>
    <w:multiLevelType w:val="hybridMultilevel"/>
    <w:tmpl w:val="162C0FF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378A6393"/>
    <w:multiLevelType w:val="hybridMultilevel"/>
    <w:tmpl w:val="7E62F3E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3B1137EF"/>
    <w:multiLevelType w:val="hybridMultilevel"/>
    <w:tmpl w:val="27E4D67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3BF1400D"/>
    <w:multiLevelType w:val="hybridMultilevel"/>
    <w:tmpl w:val="DC60CA0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nsid w:val="3DFA684D"/>
    <w:multiLevelType w:val="hybridMultilevel"/>
    <w:tmpl w:val="3250877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3F4D33E3"/>
    <w:multiLevelType w:val="hybridMultilevel"/>
    <w:tmpl w:val="B1DCEF7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nsid w:val="3F6834A5"/>
    <w:multiLevelType w:val="hybridMultilevel"/>
    <w:tmpl w:val="B4F6BA3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nsid w:val="3FB24EC7"/>
    <w:multiLevelType w:val="hybridMultilevel"/>
    <w:tmpl w:val="99F6E382"/>
    <w:lvl w:ilvl="0" w:tplc="526EB2F2">
      <w:start w:val="1"/>
      <w:numFmt w:val="bullet"/>
      <w:lvlText w:val="Ⓓ"/>
      <w:lvlJc w:val="left"/>
      <w:pPr>
        <w:ind w:left="360" w:hanging="360"/>
      </w:pPr>
      <w:rPr>
        <w:rFonts w:ascii="Tahoma" w:eastAsia="MS Mincho" w:hAnsi="Tahoma" w:hint="eastAsia"/>
        <w:b w:val="0"/>
        <w:i w:val="0"/>
        <w:color w:val="auto"/>
        <w:sz w:val="32"/>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nsid w:val="3FF01286"/>
    <w:multiLevelType w:val="hybridMultilevel"/>
    <w:tmpl w:val="DFECDCF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nsid w:val="42061CCC"/>
    <w:multiLevelType w:val="hybridMultilevel"/>
    <w:tmpl w:val="D4C87E4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nsid w:val="423D53A8"/>
    <w:multiLevelType w:val="hybridMultilevel"/>
    <w:tmpl w:val="14DA39F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43AB2C96"/>
    <w:multiLevelType w:val="hybridMultilevel"/>
    <w:tmpl w:val="74824480"/>
    <w:lvl w:ilvl="0" w:tplc="344806EC">
      <w:start w:val="1"/>
      <w:numFmt w:val="lowerLetter"/>
      <w:lvlText w:val="%1)"/>
      <w:lvlJc w:val="left"/>
      <w:pPr>
        <w:ind w:left="720" w:hanging="360"/>
      </w:pPr>
      <w:rPr>
        <w:rFonts w:ascii="Tahoma" w:eastAsia="Times New Roman" w:hAnsi="Tahoma" w:cs="Tahoma"/>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nsid w:val="43B54B6D"/>
    <w:multiLevelType w:val="hybridMultilevel"/>
    <w:tmpl w:val="BC5E13E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nsid w:val="4A0035ED"/>
    <w:multiLevelType w:val="hybridMultilevel"/>
    <w:tmpl w:val="0484A9E8"/>
    <w:lvl w:ilvl="0" w:tplc="A0C2D59E">
      <w:start w:val="1"/>
      <w:numFmt w:val="bullet"/>
      <w:lvlText w:val="Ⓒ"/>
      <w:lvlJc w:val="left"/>
      <w:pPr>
        <w:ind w:left="360" w:hanging="360"/>
      </w:pPr>
      <w:rPr>
        <w:rFonts w:ascii="MS Mincho" w:eastAsia="MS Mincho" w:hAnsi="MS Mincho" w:hint="eastAsia"/>
        <w:b w:val="0"/>
        <w:i w:val="0"/>
        <w:color w:val="auto"/>
        <w:sz w:val="32"/>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nsid w:val="4D446481"/>
    <w:multiLevelType w:val="hybridMultilevel"/>
    <w:tmpl w:val="102E1E4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nsid w:val="4E7F1E71"/>
    <w:multiLevelType w:val="hybridMultilevel"/>
    <w:tmpl w:val="2FD09B6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nsid w:val="4EA43348"/>
    <w:multiLevelType w:val="hybridMultilevel"/>
    <w:tmpl w:val="2946AA5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nsid w:val="54255D3D"/>
    <w:multiLevelType w:val="hybridMultilevel"/>
    <w:tmpl w:val="566830E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nsid w:val="58DA6FD4"/>
    <w:multiLevelType w:val="hybridMultilevel"/>
    <w:tmpl w:val="0A442D12"/>
    <w:lvl w:ilvl="0" w:tplc="9E30381E">
      <w:start w:val="1"/>
      <w:numFmt w:val="bullet"/>
      <w:lvlText w:val="Ⓐ"/>
      <w:lvlJc w:val="left"/>
      <w:pPr>
        <w:ind w:left="360" w:hanging="360"/>
      </w:pPr>
      <w:rPr>
        <w:rFonts w:ascii="MS Mincho" w:eastAsia="MS Mincho" w:hAnsi="MS Mincho" w:hint="eastAsia"/>
        <w:b w:val="0"/>
        <w:i w:val="0"/>
        <w:color w:val="auto"/>
        <w:sz w:val="32"/>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nsid w:val="5F1C0642"/>
    <w:multiLevelType w:val="hybridMultilevel"/>
    <w:tmpl w:val="71A0A7C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nsid w:val="72502C6D"/>
    <w:multiLevelType w:val="hybridMultilevel"/>
    <w:tmpl w:val="18B41D9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nsid w:val="73C7642B"/>
    <w:multiLevelType w:val="hybridMultilevel"/>
    <w:tmpl w:val="437E8EE6"/>
    <w:lvl w:ilvl="0" w:tplc="A0C2D59E">
      <w:start w:val="1"/>
      <w:numFmt w:val="bullet"/>
      <w:lvlText w:val="Ⓒ"/>
      <w:lvlJc w:val="left"/>
      <w:pPr>
        <w:ind w:left="360" w:hanging="360"/>
      </w:pPr>
      <w:rPr>
        <w:rFonts w:ascii="MS Mincho" w:eastAsia="MS Mincho" w:hAnsi="MS Mincho" w:hint="eastAsia"/>
        <w:b w:val="0"/>
        <w:i w:val="0"/>
        <w:color w:val="auto"/>
        <w:sz w:val="32"/>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42">
    <w:nsid w:val="7686569F"/>
    <w:multiLevelType w:val="hybridMultilevel"/>
    <w:tmpl w:val="A8A6628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nsid w:val="76EA4F39"/>
    <w:multiLevelType w:val="hybridMultilevel"/>
    <w:tmpl w:val="EEDABCE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78EC472F"/>
    <w:multiLevelType w:val="hybridMultilevel"/>
    <w:tmpl w:val="244CD74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794C34C3"/>
    <w:multiLevelType w:val="hybridMultilevel"/>
    <w:tmpl w:val="A9628E2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nsid w:val="7AFD16F6"/>
    <w:multiLevelType w:val="hybridMultilevel"/>
    <w:tmpl w:val="0F8A97A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nsid w:val="7C7744C6"/>
    <w:multiLevelType w:val="hybridMultilevel"/>
    <w:tmpl w:val="4EEAF0C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43"/>
  </w:num>
  <w:num w:numId="2">
    <w:abstractNumId w:val="5"/>
  </w:num>
  <w:num w:numId="3">
    <w:abstractNumId w:val="7"/>
  </w:num>
  <w:num w:numId="4">
    <w:abstractNumId w:val="9"/>
  </w:num>
  <w:num w:numId="5">
    <w:abstractNumId w:val="11"/>
  </w:num>
  <w:num w:numId="6">
    <w:abstractNumId w:val="13"/>
  </w:num>
  <w:num w:numId="7">
    <w:abstractNumId w:val="16"/>
  </w:num>
  <w:num w:numId="8">
    <w:abstractNumId w:val="47"/>
  </w:num>
  <w:num w:numId="9">
    <w:abstractNumId w:val="17"/>
  </w:num>
  <w:num w:numId="10">
    <w:abstractNumId w:val="15"/>
  </w:num>
  <w:num w:numId="11">
    <w:abstractNumId w:val="44"/>
  </w:num>
  <w:num w:numId="12">
    <w:abstractNumId w:val="0"/>
  </w:num>
  <w:num w:numId="13">
    <w:abstractNumId w:val="34"/>
  </w:num>
  <w:num w:numId="14">
    <w:abstractNumId w:val="6"/>
  </w:num>
  <w:num w:numId="15">
    <w:abstractNumId w:val="24"/>
  </w:num>
  <w:num w:numId="16">
    <w:abstractNumId w:val="25"/>
  </w:num>
  <w:num w:numId="17">
    <w:abstractNumId w:val="36"/>
  </w:num>
  <w:num w:numId="18">
    <w:abstractNumId w:val="39"/>
  </w:num>
  <w:num w:numId="19">
    <w:abstractNumId w:val="14"/>
  </w:num>
  <w:num w:numId="20">
    <w:abstractNumId w:val="26"/>
  </w:num>
  <w:num w:numId="21">
    <w:abstractNumId w:val="40"/>
  </w:num>
  <w:num w:numId="22">
    <w:abstractNumId w:val="19"/>
  </w:num>
  <w:num w:numId="23">
    <w:abstractNumId w:val="35"/>
  </w:num>
  <w:num w:numId="24">
    <w:abstractNumId w:val="32"/>
  </w:num>
  <w:num w:numId="25">
    <w:abstractNumId w:val="22"/>
  </w:num>
  <w:num w:numId="26">
    <w:abstractNumId w:val="12"/>
  </w:num>
  <w:num w:numId="27">
    <w:abstractNumId w:val="4"/>
  </w:num>
  <w:num w:numId="28">
    <w:abstractNumId w:val="10"/>
  </w:num>
  <w:num w:numId="29">
    <w:abstractNumId w:val="18"/>
  </w:num>
  <w:num w:numId="30">
    <w:abstractNumId w:val="45"/>
  </w:num>
  <w:num w:numId="31">
    <w:abstractNumId w:val="42"/>
  </w:num>
  <w:num w:numId="32">
    <w:abstractNumId w:val="46"/>
  </w:num>
  <w:num w:numId="33">
    <w:abstractNumId w:val="30"/>
  </w:num>
  <w:num w:numId="34">
    <w:abstractNumId w:val="3"/>
  </w:num>
  <w:num w:numId="35">
    <w:abstractNumId w:val="2"/>
  </w:num>
  <w:num w:numId="36">
    <w:abstractNumId w:val="37"/>
  </w:num>
  <w:num w:numId="37">
    <w:abstractNumId w:val="1"/>
  </w:num>
  <w:num w:numId="38">
    <w:abstractNumId w:val="20"/>
  </w:num>
  <w:num w:numId="39">
    <w:abstractNumId w:val="31"/>
  </w:num>
  <w:num w:numId="40">
    <w:abstractNumId w:val="23"/>
  </w:num>
  <w:num w:numId="41">
    <w:abstractNumId w:val="29"/>
  </w:num>
  <w:num w:numId="42">
    <w:abstractNumId w:val="21"/>
  </w:num>
  <w:num w:numId="43">
    <w:abstractNumId w:val="28"/>
  </w:num>
  <w:num w:numId="44">
    <w:abstractNumId w:val="38"/>
  </w:num>
  <w:num w:numId="45">
    <w:abstractNumId w:val="8"/>
  </w:num>
  <w:num w:numId="46">
    <w:abstractNumId w:val="27"/>
  </w:num>
  <w:num w:numId="47">
    <w:abstractNumId w:val="41"/>
  </w:num>
  <w:num w:numId="48">
    <w:abstractNumId w:val="33"/>
  </w:num>
  <w:numIdMacAtCleanup w:val="3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defaultTabStop w:val="708"/>
  <w:hyphenationZone w:val="425"/>
  <w:drawingGridHorizontalSpacing w:val="110"/>
  <w:displayHorizontalDrawingGridEvery w:val="2"/>
  <w:characterSpacingControl w:val="doNotCompress"/>
  <w:hdrShapeDefaults>
    <o:shapedefaults v:ext="edit" spidmax="8194"/>
    <o:shapelayout v:ext="edit">
      <o:idmap v:ext="edit" data="5"/>
    </o:shapelayout>
  </w:hdrShapeDefaults>
  <w:footnotePr>
    <w:footnote w:id="0"/>
    <w:footnote w:id="1"/>
  </w:footnotePr>
  <w:endnotePr>
    <w:endnote w:id="0"/>
    <w:endnote w:id="1"/>
  </w:endnotePr>
  <w:compat/>
  <w:rsids>
    <w:rsidRoot w:val="00791C04"/>
    <w:rsid w:val="000010D4"/>
    <w:rsid w:val="000C37CD"/>
    <w:rsid w:val="00142A39"/>
    <w:rsid w:val="0018390B"/>
    <w:rsid w:val="00187726"/>
    <w:rsid w:val="001B01C4"/>
    <w:rsid w:val="001C409E"/>
    <w:rsid w:val="002206C1"/>
    <w:rsid w:val="002954A6"/>
    <w:rsid w:val="002A127D"/>
    <w:rsid w:val="002D5989"/>
    <w:rsid w:val="003223A7"/>
    <w:rsid w:val="00346BA9"/>
    <w:rsid w:val="0034761E"/>
    <w:rsid w:val="003C78B7"/>
    <w:rsid w:val="004565F9"/>
    <w:rsid w:val="004C7638"/>
    <w:rsid w:val="00573D5A"/>
    <w:rsid w:val="005750EA"/>
    <w:rsid w:val="00602321"/>
    <w:rsid w:val="00704CBC"/>
    <w:rsid w:val="00783AAE"/>
    <w:rsid w:val="00791C04"/>
    <w:rsid w:val="008374C2"/>
    <w:rsid w:val="008B2935"/>
    <w:rsid w:val="008C76A9"/>
    <w:rsid w:val="00945904"/>
    <w:rsid w:val="009F4950"/>
    <w:rsid w:val="00A94D56"/>
    <w:rsid w:val="00B12C52"/>
    <w:rsid w:val="00B45A74"/>
    <w:rsid w:val="00B8239C"/>
    <w:rsid w:val="00BD6E5E"/>
    <w:rsid w:val="00BE64A4"/>
    <w:rsid w:val="00C353CA"/>
    <w:rsid w:val="00C77380"/>
    <w:rsid w:val="00CC2E17"/>
    <w:rsid w:val="00CF5292"/>
    <w:rsid w:val="00D1199A"/>
    <w:rsid w:val="00D869DF"/>
    <w:rsid w:val="00DC5CBD"/>
    <w:rsid w:val="00E324EB"/>
    <w:rsid w:val="00E57572"/>
    <w:rsid w:val="00E91FF9"/>
    <w:rsid w:val="00EB2CF1"/>
    <w:rsid w:val="00F11D7C"/>
    <w:rsid w:val="00F46E2B"/>
    <w:rsid w:val="00F532FD"/>
    <w:rsid w:val="00F66438"/>
    <w:rsid w:val="00F7007A"/>
    <w:rsid w:val="00FA7FA3"/>
    <w:rsid w:val="00FB26DA"/>
  </w:rsids>
  <m:mathPr>
    <m:mathFont m:val="Cambria Math"/>
    <m:brkBin m:val="before"/>
    <m:brkBinSub m:val="--"/>
    <m:smallFrac m:val="off"/>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s-ES_tradnl" w:eastAsia="es-ES_trad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90B"/>
    <w:pPr>
      <w:spacing w:after="200" w:line="276" w:lineRule="auto"/>
    </w:pPr>
    <w:rPr>
      <w:sz w:val="22"/>
      <w:szCs w:val="22"/>
      <w:lang w:val="es-MX" w:eastAsia="es-MX"/>
    </w:rPr>
  </w:style>
  <w:style w:type="paragraph" w:styleId="Ttulo1">
    <w:name w:val="heading 1"/>
    <w:basedOn w:val="Normal"/>
    <w:next w:val="Normal"/>
    <w:link w:val="Ttulo1Car"/>
    <w:uiPriority w:val="9"/>
    <w:qFormat/>
    <w:rsid w:val="00D1199A"/>
    <w:pPr>
      <w:keepNext/>
      <w:keepLines/>
      <w:spacing w:before="480" w:after="0"/>
      <w:outlineLvl w:val="0"/>
    </w:pPr>
    <w:rPr>
      <w:rFonts w:ascii="Cambria" w:hAnsi="Cambria"/>
      <w:b/>
      <w:bCs/>
      <w:color w:val="365F91"/>
      <w:sz w:val="28"/>
      <w:szCs w:val="28"/>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EB2CF1"/>
    <w:rPr>
      <w:sz w:val="22"/>
      <w:szCs w:val="22"/>
      <w:lang w:val="es-MX" w:eastAsia="es-MX"/>
    </w:rPr>
  </w:style>
  <w:style w:type="character" w:customStyle="1" w:styleId="A7">
    <w:name w:val="A7"/>
    <w:uiPriority w:val="99"/>
    <w:rsid w:val="0034761E"/>
    <w:rPr>
      <w:rFonts w:cs="Sauna"/>
      <w:color w:val="000000"/>
      <w:sz w:val="28"/>
      <w:szCs w:val="28"/>
    </w:rPr>
  </w:style>
  <w:style w:type="character" w:customStyle="1" w:styleId="apple-converted-space">
    <w:name w:val="apple-converted-space"/>
    <w:basedOn w:val="Fuentedeprrafopredeter"/>
    <w:rsid w:val="0034761E"/>
  </w:style>
  <w:style w:type="character" w:customStyle="1" w:styleId="SinespaciadoCar">
    <w:name w:val="Sin espaciado Car"/>
    <w:basedOn w:val="Fuentedeprrafopredeter"/>
    <w:link w:val="Sinespaciado"/>
    <w:uiPriority w:val="1"/>
    <w:rsid w:val="008C76A9"/>
    <w:rPr>
      <w:sz w:val="22"/>
      <w:szCs w:val="22"/>
      <w:lang w:val="es-MX" w:eastAsia="es-MX" w:bidi="ar-SA"/>
    </w:rPr>
  </w:style>
  <w:style w:type="paragraph" w:styleId="Encabezado">
    <w:name w:val="header"/>
    <w:basedOn w:val="Normal"/>
    <w:link w:val="EncabezadoCar"/>
    <w:unhideWhenUsed/>
    <w:rsid w:val="009F4950"/>
    <w:pPr>
      <w:tabs>
        <w:tab w:val="center" w:pos="4419"/>
        <w:tab w:val="right" w:pos="8838"/>
      </w:tabs>
      <w:spacing w:after="0" w:line="240" w:lineRule="auto"/>
    </w:pPr>
    <w:rPr>
      <w:rFonts w:ascii="Times New Roman" w:hAnsi="Times New Roman"/>
      <w:sz w:val="24"/>
      <w:szCs w:val="24"/>
    </w:rPr>
  </w:style>
  <w:style w:type="character" w:customStyle="1" w:styleId="EncabezadoCar">
    <w:name w:val="Encabezado Car"/>
    <w:basedOn w:val="Fuentedeprrafopredeter"/>
    <w:link w:val="Encabezado"/>
    <w:rsid w:val="009F4950"/>
    <w:rPr>
      <w:rFonts w:ascii="Times New Roman" w:hAnsi="Times New Roman"/>
      <w:sz w:val="24"/>
      <w:szCs w:val="24"/>
    </w:rPr>
  </w:style>
  <w:style w:type="character" w:customStyle="1" w:styleId="Ttulo1Car">
    <w:name w:val="Título 1 Car"/>
    <w:basedOn w:val="Fuentedeprrafopredeter"/>
    <w:link w:val="Ttulo1"/>
    <w:uiPriority w:val="9"/>
    <w:rsid w:val="00D1199A"/>
    <w:rPr>
      <w:rFonts w:ascii="Cambria" w:eastAsia="Times New Roman" w:hAnsi="Cambria" w:cs="Times New Roman"/>
      <w:b/>
      <w:bCs/>
      <w:color w:val="365F91"/>
      <w:sz w:val="28"/>
      <w:szCs w:val="28"/>
      <w:lang w:eastAsia="en-US"/>
    </w:rPr>
  </w:style>
  <w:style w:type="paragraph" w:styleId="Piedepgina">
    <w:name w:val="footer"/>
    <w:basedOn w:val="Normal"/>
    <w:link w:val="PiedepginaCar"/>
    <w:uiPriority w:val="99"/>
    <w:semiHidden/>
    <w:unhideWhenUsed/>
    <w:rsid w:val="00D1199A"/>
    <w:pPr>
      <w:tabs>
        <w:tab w:val="center" w:pos="4252"/>
        <w:tab w:val="right" w:pos="8504"/>
      </w:tabs>
    </w:pPr>
  </w:style>
  <w:style w:type="character" w:customStyle="1" w:styleId="PiedepginaCar">
    <w:name w:val="Pie de página Car"/>
    <w:basedOn w:val="Fuentedeprrafopredeter"/>
    <w:link w:val="Piedepgina"/>
    <w:uiPriority w:val="99"/>
    <w:semiHidden/>
    <w:rsid w:val="00D1199A"/>
    <w:rPr>
      <w:sz w:val="22"/>
      <w:szCs w:val="22"/>
      <w:lang w:val="es-MX" w:eastAsia="es-MX"/>
    </w:rPr>
  </w:style>
  <w:style w:type="paragraph" w:styleId="Textodeglobo">
    <w:name w:val="Balloon Text"/>
    <w:basedOn w:val="Normal"/>
    <w:link w:val="TextodegloboCar"/>
    <w:uiPriority w:val="99"/>
    <w:semiHidden/>
    <w:unhideWhenUsed/>
    <w:rsid w:val="00E324E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324EB"/>
    <w:rPr>
      <w:rFonts w:ascii="Tahoma" w:hAnsi="Tahoma" w:cs="Tahoma"/>
      <w:sz w:val="16"/>
      <w:szCs w:val="16"/>
      <w:lang w:val="es-MX" w:eastAsia="es-MX"/>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12</Pages>
  <Words>3028</Words>
  <Characters>16654</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NENA</dc:creator>
  <cp:keywords/>
  <cp:lastModifiedBy>WinuE</cp:lastModifiedBy>
  <cp:revision>3</cp:revision>
  <dcterms:created xsi:type="dcterms:W3CDTF">2014-04-11T16:03:00Z</dcterms:created>
  <dcterms:modified xsi:type="dcterms:W3CDTF">2014-04-11T16:22:00Z</dcterms:modified>
</cp:coreProperties>
</file>